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E0313" w14:textId="77777777" w:rsidR="00FB080D" w:rsidRDefault="00FB080D" w:rsidP="00FB080D">
      <w:pPr>
        <w:jc w:val="center"/>
        <w:rPr>
          <w:rFonts w:ascii="Arial" w:hAnsi="Arial" w:cs="Arial"/>
          <w:sz w:val="20"/>
          <w:szCs w:val="20"/>
        </w:rPr>
      </w:pPr>
      <w:r>
        <w:rPr>
          <w:rFonts w:ascii="Arial" w:hAnsi="Arial" w:cs="Arial"/>
          <w:sz w:val="20"/>
          <w:szCs w:val="20"/>
        </w:rPr>
        <w:t>[Deck</w:t>
      </w:r>
      <w:r w:rsidRPr="00FB080D">
        <w:rPr>
          <w:rFonts w:ascii="Arial" w:hAnsi="Arial" w:cs="Arial"/>
          <w:sz w:val="20"/>
          <w:szCs w:val="20"/>
        </w:rPr>
        <w:t>blatt</w:t>
      </w:r>
      <w:r>
        <w:rPr>
          <w:rFonts w:ascii="Arial" w:hAnsi="Arial" w:cs="Arial"/>
          <w:sz w:val="20"/>
          <w:szCs w:val="20"/>
        </w:rPr>
        <w:t>]</w:t>
      </w:r>
    </w:p>
    <w:p w14:paraId="192897D8" w14:textId="77777777" w:rsidR="00CF34DE" w:rsidRDefault="00CF34DE" w:rsidP="00CF34DE">
      <w:pPr>
        <w:rPr>
          <w:rFonts w:ascii="Arial" w:hAnsi="Arial" w:cs="Arial"/>
          <w:b/>
          <w:sz w:val="20"/>
          <w:szCs w:val="20"/>
        </w:rPr>
      </w:pPr>
    </w:p>
    <w:p w14:paraId="4555E5D4" w14:textId="23825A77" w:rsidR="00CF34DE" w:rsidRPr="00823E24" w:rsidRDefault="00CF34DE" w:rsidP="00CF34DE">
      <w:pPr>
        <w:rPr>
          <w:rFonts w:ascii="Arial" w:hAnsi="Arial" w:cs="Arial"/>
          <w:b/>
          <w:sz w:val="24"/>
          <w:szCs w:val="24"/>
        </w:rPr>
      </w:pPr>
      <w:r w:rsidRPr="00C356B2">
        <w:rPr>
          <w:rFonts w:ascii="Arial" w:hAnsi="Arial" w:cs="Arial"/>
          <w:b/>
          <w:sz w:val="20"/>
          <w:szCs w:val="20"/>
        </w:rPr>
        <w:t>Musterschule in Musterort</w:t>
      </w:r>
      <w:r>
        <w:rPr>
          <w:rFonts w:ascii="Arial" w:hAnsi="Arial" w:cs="Arial"/>
          <w:b/>
          <w:sz w:val="20"/>
          <w:szCs w:val="20"/>
        </w:rPr>
        <w:tab/>
      </w:r>
      <w:r w:rsidR="007D2595">
        <w:rPr>
          <w:rFonts w:ascii="Arial" w:hAnsi="Arial" w:cs="Arial"/>
          <w:b/>
          <w:sz w:val="20"/>
          <w:szCs w:val="20"/>
        </w:rPr>
        <w:tab/>
      </w:r>
      <w:r w:rsidR="002A7469">
        <w:rPr>
          <w:rFonts w:ascii="Arial" w:hAnsi="Arial" w:cs="Arial"/>
          <w:b/>
          <w:sz w:val="20"/>
          <w:szCs w:val="20"/>
        </w:rPr>
        <w:t>Abiturprüfung 202</w:t>
      </w:r>
      <w:r w:rsidR="00C63722">
        <w:rPr>
          <w:rFonts w:ascii="Arial" w:hAnsi="Arial" w:cs="Arial"/>
          <w:b/>
          <w:sz w:val="20"/>
          <w:szCs w:val="20"/>
        </w:rPr>
        <w:t>x</w:t>
      </w:r>
      <w:r w:rsidRPr="00C356B2">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Fach: </w:t>
      </w:r>
      <w:proofErr w:type="gramStart"/>
      <w:r>
        <w:rPr>
          <w:rFonts w:ascii="Arial" w:hAnsi="Arial" w:cs="Arial"/>
          <w:b/>
          <w:sz w:val="20"/>
          <w:szCs w:val="20"/>
        </w:rPr>
        <w:t>Geographie</w:t>
      </w:r>
      <w:proofErr w:type="gramEnd"/>
    </w:p>
    <w:p w14:paraId="0B5EBDE0" w14:textId="4D0133A7" w:rsidR="00CF34DE" w:rsidRPr="00C356B2" w:rsidRDefault="000D0A6B" w:rsidP="00CF34DE">
      <w:pPr>
        <w:tabs>
          <w:tab w:val="left" w:pos="284"/>
        </w:tabs>
        <w:spacing w:after="200" w:line="276" w:lineRule="auto"/>
        <w:contextualSpacing/>
        <w:jc w:val="both"/>
        <w:rPr>
          <w:rFonts w:ascii="Arial" w:hAnsi="Arial" w:cs="Arial"/>
          <w:sz w:val="20"/>
          <w:szCs w:val="20"/>
        </w:rPr>
      </w:pPr>
      <w:r>
        <w:rPr>
          <w:rFonts w:ascii="Arial" w:hAnsi="Arial" w:cs="Arial"/>
          <w:sz w:val="20"/>
          <w:szCs w:val="20"/>
        </w:rPr>
        <w:t>Klasse Q2.2</w:t>
      </w:r>
      <w:r w:rsidR="00CF34DE" w:rsidRPr="00C356B2">
        <w:rPr>
          <w:rFonts w:ascii="Arial" w:hAnsi="Arial" w:cs="Arial"/>
          <w:sz w:val="20"/>
          <w:szCs w:val="20"/>
        </w:rPr>
        <w:t>G</w:t>
      </w:r>
      <w:r>
        <w:rPr>
          <w:rFonts w:ascii="Arial" w:hAnsi="Arial" w:cs="Arial"/>
          <w:sz w:val="20"/>
          <w:szCs w:val="20"/>
        </w:rPr>
        <w:t>eo</w:t>
      </w:r>
      <w:r w:rsidR="00CF34DE" w:rsidRPr="00C356B2">
        <w:rPr>
          <w:rFonts w:ascii="Arial" w:hAnsi="Arial" w:cs="Arial"/>
          <w:sz w:val="20"/>
          <w:szCs w:val="20"/>
        </w:rPr>
        <w:tab/>
      </w:r>
      <w:r w:rsidR="00CF34DE">
        <w:rPr>
          <w:rFonts w:ascii="Arial" w:hAnsi="Arial" w:cs="Arial"/>
          <w:sz w:val="20"/>
          <w:szCs w:val="20"/>
        </w:rPr>
        <w:tab/>
      </w:r>
      <w:r w:rsidR="007D2595">
        <w:rPr>
          <w:rFonts w:ascii="Arial" w:hAnsi="Arial" w:cs="Arial"/>
          <w:sz w:val="20"/>
          <w:szCs w:val="20"/>
        </w:rPr>
        <w:tab/>
      </w:r>
      <w:r w:rsidR="00CF34DE" w:rsidRPr="00C356B2">
        <w:rPr>
          <w:rFonts w:ascii="Arial" w:hAnsi="Arial" w:cs="Arial"/>
          <w:sz w:val="20"/>
          <w:szCs w:val="20"/>
        </w:rPr>
        <w:t>Fachlehrkraft: StR.</w:t>
      </w:r>
      <w:r w:rsidR="00412255">
        <w:rPr>
          <w:rFonts w:ascii="Arial" w:hAnsi="Arial" w:cs="Arial"/>
          <w:sz w:val="20"/>
          <w:szCs w:val="20"/>
        </w:rPr>
        <w:t>‘ Petra</w:t>
      </w:r>
      <w:r w:rsidR="00CF34DE" w:rsidRPr="00C356B2">
        <w:rPr>
          <w:rFonts w:ascii="Arial" w:hAnsi="Arial" w:cs="Arial"/>
          <w:sz w:val="20"/>
          <w:szCs w:val="20"/>
        </w:rPr>
        <w:t xml:space="preserve"> Muster</w:t>
      </w:r>
      <w:r w:rsidR="00412255">
        <w:rPr>
          <w:rFonts w:ascii="Arial" w:hAnsi="Arial" w:cs="Arial"/>
          <w:sz w:val="20"/>
          <w:szCs w:val="20"/>
        </w:rPr>
        <w:t>ma</w:t>
      </w:r>
      <w:r w:rsidR="00CF34DE" w:rsidRPr="00C356B2">
        <w:rPr>
          <w:rFonts w:ascii="Arial" w:hAnsi="Arial" w:cs="Arial"/>
          <w:sz w:val="20"/>
          <w:szCs w:val="20"/>
        </w:rPr>
        <w:t xml:space="preserve">nn </w:t>
      </w:r>
      <w:r w:rsidR="00CF34DE" w:rsidRPr="00C356B2">
        <w:rPr>
          <w:rFonts w:ascii="Arial" w:hAnsi="Arial" w:cs="Arial"/>
          <w:sz w:val="20"/>
          <w:szCs w:val="20"/>
        </w:rPr>
        <w:tab/>
      </w:r>
      <w:r w:rsidR="00CF34DE" w:rsidRPr="00C356B2">
        <w:rPr>
          <w:rFonts w:ascii="Arial" w:hAnsi="Arial" w:cs="Arial"/>
          <w:sz w:val="20"/>
          <w:szCs w:val="20"/>
        </w:rPr>
        <w:tab/>
        <w:t>Prüfgruppe Nr.: ____</w:t>
      </w:r>
    </w:p>
    <w:p w14:paraId="4CA6F545" w14:textId="77777777" w:rsidR="00FB080D" w:rsidRDefault="005C4A01" w:rsidP="005C4A01">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b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D2595">
        <w:rPr>
          <w:rFonts w:ascii="Arial" w:hAnsi="Arial" w:cs="Arial"/>
          <w:sz w:val="20"/>
          <w:szCs w:val="20"/>
        </w:rPr>
        <w:tab/>
      </w:r>
      <w:r>
        <w:rPr>
          <w:rFonts w:ascii="Arial" w:hAnsi="Arial" w:cs="Arial"/>
          <w:sz w:val="20"/>
          <w:szCs w:val="20"/>
        </w:rPr>
        <w:t>Datum: ______</w:t>
      </w:r>
    </w:p>
    <w:p w14:paraId="3C1C2911" w14:textId="77777777" w:rsidR="005C4A01" w:rsidRDefault="005C4A01" w:rsidP="005C4A01">
      <w:pPr>
        <w:tabs>
          <w:tab w:val="right" w:pos="9072"/>
        </w:tabs>
        <w:rPr>
          <w:sz w:val="20"/>
          <w:szCs w:val="20"/>
        </w:rPr>
      </w:pPr>
    </w:p>
    <w:p w14:paraId="1F603237" w14:textId="77777777" w:rsidR="00CF34DE" w:rsidRDefault="00CF34DE" w:rsidP="00CF34DE">
      <w:pPr>
        <w:tabs>
          <w:tab w:val="left" w:pos="284"/>
        </w:tabs>
        <w:spacing w:after="200" w:line="276" w:lineRule="auto"/>
        <w:contextualSpacing/>
        <w:jc w:val="center"/>
        <w:rPr>
          <w:rFonts w:ascii="Arial" w:hAnsi="Arial" w:cs="Arial"/>
          <w:b/>
          <w:sz w:val="28"/>
          <w:szCs w:val="28"/>
        </w:rPr>
      </w:pPr>
    </w:p>
    <w:p w14:paraId="487334EE" w14:textId="66875A78" w:rsidR="00CF34DE" w:rsidRPr="004A5492" w:rsidRDefault="00C63722" w:rsidP="00CF34DE">
      <w:pPr>
        <w:tabs>
          <w:tab w:val="left" w:pos="284"/>
        </w:tabs>
        <w:spacing w:after="200" w:line="276" w:lineRule="auto"/>
        <w:contextualSpacing/>
        <w:jc w:val="center"/>
        <w:rPr>
          <w:rFonts w:ascii="Arial" w:hAnsi="Arial" w:cs="Arial"/>
          <w:b/>
          <w:sz w:val="28"/>
          <w:szCs w:val="28"/>
        </w:rPr>
      </w:pPr>
      <w:r>
        <w:rPr>
          <w:rFonts w:ascii="Arial" w:hAnsi="Arial" w:cs="Arial"/>
          <w:b/>
          <w:sz w:val="28"/>
          <w:szCs w:val="28"/>
        </w:rPr>
        <w:t>Abiturklausur 202x</w:t>
      </w:r>
      <w:r w:rsidR="00CF34DE" w:rsidRPr="004A5492">
        <w:rPr>
          <w:rFonts w:ascii="Arial" w:hAnsi="Arial" w:cs="Arial"/>
          <w:b/>
          <w:sz w:val="28"/>
          <w:szCs w:val="28"/>
        </w:rPr>
        <w:t xml:space="preserve"> / Profilfach Geograph</w:t>
      </w:r>
      <w:r w:rsidR="00CF34DE">
        <w:rPr>
          <w:rFonts w:ascii="Arial" w:hAnsi="Arial" w:cs="Arial"/>
          <w:b/>
          <w:sz w:val="28"/>
          <w:szCs w:val="28"/>
        </w:rPr>
        <w:t>ie</w:t>
      </w:r>
    </w:p>
    <w:p w14:paraId="06C27D35" w14:textId="77777777" w:rsidR="00CF34DE" w:rsidRDefault="00CF34DE" w:rsidP="00CF34DE">
      <w:pPr>
        <w:tabs>
          <w:tab w:val="left" w:pos="284"/>
        </w:tabs>
        <w:spacing w:after="200" w:line="276" w:lineRule="auto"/>
        <w:contextualSpacing/>
        <w:jc w:val="both"/>
        <w:rPr>
          <w:rFonts w:ascii="Arial" w:hAnsi="Arial" w:cs="Arial"/>
          <w:i/>
          <w:sz w:val="24"/>
          <w:szCs w:val="24"/>
        </w:rPr>
      </w:pPr>
    </w:p>
    <w:p w14:paraId="2CA9B1D4" w14:textId="5821C0E5" w:rsidR="002A7469" w:rsidRPr="002A7469" w:rsidRDefault="00CF34DE" w:rsidP="002A7469">
      <w:pPr>
        <w:rPr>
          <w:rFonts w:ascii="Arial" w:hAnsi="Arial" w:cs="Arial"/>
          <w:i/>
          <w:sz w:val="24"/>
          <w:szCs w:val="24"/>
        </w:rPr>
      </w:pPr>
      <w:r w:rsidRPr="00CF34DE">
        <w:rPr>
          <w:rFonts w:ascii="Arial" w:hAnsi="Arial" w:cs="Arial"/>
          <w:b/>
          <w:i/>
          <w:sz w:val="24"/>
          <w:szCs w:val="24"/>
        </w:rPr>
        <w:t>Thema</w:t>
      </w:r>
      <w:r w:rsidR="0042468E">
        <w:rPr>
          <w:rFonts w:ascii="Arial" w:hAnsi="Arial" w:cs="Arial"/>
          <w:b/>
          <w:i/>
          <w:sz w:val="24"/>
          <w:szCs w:val="24"/>
        </w:rPr>
        <w:t xml:space="preserve"> 1</w:t>
      </w:r>
      <w:r w:rsidRPr="00CF34DE">
        <w:rPr>
          <w:rFonts w:ascii="Arial" w:hAnsi="Arial" w:cs="Arial"/>
          <w:b/>
          <w:i/>
          <w:sz w:val="24"/>
          <w:szCs w:val="24"/>
        </w:rPr>
        <w:t>:</w:t>
      </w:r>
      <w:r w:rsidR="002F2ECF">
        <w:rPr>
          <w:rFonts w:ascii="Arial" w:hAnsi="Arial" w:cs="Arial"/>
          <w:i/>
          <w:sz w:val="24"/>
          <w:szCs w:val="24"/>
        </w:rPr>
        <w:br/>
      </w:r>
      <w:r w:rsidR="00B30E2C">
        <w:rPr>
          <w:rFonts w:ascii="Arial" w:hAnsi="Arial" w:cs="Arial"/>
          <w:i/>
          <w:sz w:val="24"/>
          <w:szCs w:val="24"/>
        </w:rPr>
        <w:t>Wasserstoffpartnerschaft Deutschland - Namibia</w:t>
      </w:r>
      <w:r w:rsidR="002A7469" w:rsidRPr="002A7469">
        <w:rPr>
          <w:rFonts w:ascii="Arial" w:hAnsi="Arial" w:cs="Arial"/>
          <w:i/>
          <w:sz w:val="24"/>
          <w:szCs w:val="24"/>
        </w:rPr>
        <w:t>:</w:t>
      </w:r>
      <w:r w:rsidR="00B30E2C">
        <w:rPr>
          <w:rFonts w:ascii="Arial" w:hAnsi="Arial" w:cs="Arial"/>
          <w:i/>
          <w:sz w:val="24"/>
          <w:szCs w:val="24"/>
        </w:rPr>
        <w:t xml:space="preserve"> Leapfrogging in eine nachhaltige Zukunft?</w:t>
      </w:r>
    </w:p>
    <w:p w14:paraId="0517D5AE" w14:textId="77777777" w:rsidR="001C7FCC" w:rsidRPr="001C7FCC" w:rsidRDefault="001C7FCC" w:rsidP="001C7FCC">
      <w:pPr>
        <w:rPr>
          <w:rFonts w:ascii="Arial" w:hAnsi="Arial" w:cs="Arial"/>
          <w:i/>
          <w:sz w:val="24"/>
          <w:szCs w:val="24"/>
        </w:rPr>
      </w:pPr>
    </w:p>
    <w:p w14:paraId="7E6D2882" w14:textId="77777777" w:rsidR="00CF34DE" w:rsidRDefault="0042468E" w:rsidP="00CF34DE">
      <w:pPr>
        <w:tabs>
          <w:tab w:val="left" w:pos="284"/>
        </w:tabs>
        <w:spacing w:after="200" w:line="276" w:lineRule="auto"/>
        <w:contextualSpacing/>
        <w:jc w:val="both"/>
        <w:rPr>
          <w:rFonts w:ascii="Arial" w:hAnsi="Arial" w:cs="Arial"/>
          <w:b/>
          <w:i/>
          <w:sz w:val="24"/>
          <w:szCs w:val="24"/>
        </w:rPr>
      </w:pPr>
      <w:r w:rsidRPr="00CF34DE">
        <w:rPr>
          <w:rFonts w:ascii="Arial" w:hAnsi="Arial" w:cs="Arial"/>
          <w:b/>
          <w:i/>
          <w:sz w:val="24"/>
          <w:szCs w:val="24"/>
        </w:rPr>
        <w:t>Thema</w:t>
      </w:r>
      <w:r>
        <w:rPr>
          <w:rFonts w:ascii="Arial" w:hAnsi="Arial" w:cs="Arial"/>
          <w:b/>
          <w:i/>
          <w:sz w:val="24"/>
          <w:szCs w:val="24"/>
        </w:rPr>
        <w:t xml:space="preserve"> 2</w:t>
      </w:r>
      <w:r w:rsidRPr="00CF34DE">
        <w:rPr>
          <w:rFonts w:ascii="Arial" w:hAnsi="Arial" w:cs="Arial"/>
          <w:b/>
          <w:i/>
          <w:sz w:val="24"/>
          <w:szCs w:val="24"/>
        </w:rPr>
        <w:t>:</w:t>
      </w:r>
    </w:p>
    <w:p w14:paraId="3CB7FB30" w14:textId="77777777" w:rsidR="0042468E" w:rsidRPr="0042468E" w:rsidRDefault="0042468E" w:rsidP="00CF34DE">
      <w:pPr>
        <w:tabs>
          <w:tab w:val="left" w:pos="284"/>
        </w:tabs>
        <w:spacing w:after="200" w:line="276" w:lineRule="auto"/>
        <w:contextualSpacing/>
        <w:jc w:val="both"/>
        <w:rPr>
          <w:rFonts w:ascii="Arial" w:hAnsi="Arial" w:cs="Arial"/>
          <w:i/>
          <w:sz w:val="24"/>
          <w:szCs w:val="24"/>
        </w:rPr>
      </w:pPr>
      <w:r>
        <w:rPr>
          <w:rFonts w:ascii="Arial" w:hAnsi="Arial" w:cs="Arial"/>
          <w:i/>
          <w:sz w:val="24"/>
          <w:szCs w:val="24"/>
        </w:rPr>
        <w:t>NN</w:t>
      </w:r>
      <w:r>
        <w:rPr>
          <w:rFonts w:ascii="Arial" w:hAnsi="Arial" w:cs="Arial"/>
          <w:i/>
          <w:sz w:val="24"/>
          <w:szCs w:val="24"/>
        </w:rPr>
        <w:br/>
        <w:t>NN</w:t>
      </w:r>
    </w:p>
    <w:p w14:paraId="792C32EE" w14:textId="77777777" w:rsidR="0042468E" w:rsidRDefault="0042468E" w:rsidP="00CF34DE">
      <w:pPr>
        <w:tabs>
          <w:tab w:val="left" w:pos="284"/>
        </w:tabs>
        <w:spacing w:after="200" w:line="276" w:lineRule="auto"/>
        <w:contextualSpacing/>
        <w:jc w:val="both"/>
        <w:rPr>
          <w:rFonts w:ascii="Arial" w:hAnsi="Arial" w:cs="Arial"/>
          <w:sz w:val="24"/>
          <w:szCs w:val="24"/>
        </w:rPr>
      </w:pPr>
    </w:p>
    <w:p w14:paraId="2FAAD424" w14:textId="77777777" w:rsidR="00CF34DE" w:rsidRPr="004A5492" w:rsidRDefault="00CF34DE" w:rsidP="00CF34DE">
      <w:pPr>
        <w:tabs>
          <w:tab w:val="left" w:pos="284"/>
        </w:tabs>
        <w:spacing w:after="200" w:line="276" w:lineRule="auto"/>
        <w:jc w:val="both"/>
        <w:rPr>
          <w:rFonts w:ascii="Arial" w:hAnsi="Arial" w:cs="Arial"/>
          <w:b/>
          <w:sz w:val="24"/>
          <w:szCs w:val="24"/>
        </w:rPr>
      </w:pPr>
      <w:r w:rsidRPr="004A5492">
        <w:rPr>
          <w:rFonts w:ascii="Arial" w:hAnsi="Arial" w:cs="Arial"/>
          <w:b/>
          <w:sz w:val="24"/>
          <w:szCs w:val="24"/>
        </w:rPr>
        <w:t>Zugelassene Hilfsmitte</w:t>
      </w:r>
      <w:r>
        <w:rPr>
          <w:rFonts w:ascii="Arial" w:hAnsi="Arial" w:cs="Arial"/>
          <w:b/>
          <w:sz w:val="24"/>
          <w:szCs w:val="24"/>
        </w:rPr>
        <w:t>l:</w:t>
      </w:r>
    </w:p>
    <w:p w14:paraId="47993056" w14:textId="77777777" w:rsidR="00CF34DE" w:rsidRPr="004A5492" w:rsidRDefault="00CF34DE" w:rsidP="00CF34DE">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Wörterbuch zur deutschen Rechtschreibung</w:t>
      </w:r>
    </w:p>
    <w:p w14:paraId="5AE0231D" w14:textId="7DCA27BB" w:rsidR="00CF34DE" w:rsidRPr="004A5492" w:rsidRDefault="00CF34DE" w:rsidP="00CF34DE">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der an der Schule in der Qualifikationsphase überwiegend verwendete Atlas in einer für alle Prüflinge gleichen Auflag</w:t>
      </w:r>
      <w:r>
        <w:rPr>
          <w:rFonts w:ascii="Arial" w:hAnsi="Arial" w:cs="Arial"/>
          <w:sz w:val="24"/>
          <w:szCs w:val="24"/>
        </w:rPr>
        <w:t>e (bitte auch Ausgabejahr angeben</w:t>
      </w:r>
      <w:r w:rsidR="000D0A6B">
        <w:rPr>
          <w:rFonts w:ascii="Arial" w:hAnsi="Arial" w:cs="Arial"/>
          <w:sz w:val="24"/>
          <w:szCs w:val="24"/>
        </w:rPr>
        <w:t>, nicht älter als 5 Jahre</w:t>
      </w:r>
      <w:r w:rsidR="002A7469">
        <w:rPr>
          <w:rFonts w:ascii="Arial" w:hAnsi="Arial" w:cs="Arial"/>
          <w:sz w:val="24"/>
          <w:szCs w:val="24"/>
        </w:rPr>
        <w:t>, ersatzweise die letzte am Markt verfügbare Ausgabe</w:t>
      </w:r>
      <w:r>
        <w:rPr>
          <w:rFonts w:ascii="Arial" w:hAnsi="Arial" w:cs="Arial"/>
          <w:sz w:val="24"/>
          <w:szCs w:val="24"/>
        </w:rPr>
        <w:t>)</w:t>
      </w:r>
    </w:p>
    <w:p w14:paraId="63B00180" w14:textId="77777777" w:rsidR="00CF34DE" w:rsidRDefault="00CF34DE" w:rsidP="00CF34DE">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Taschenrechner</w:t>
      </w:r>
    </w:p>
    <w:p w14:paraId="72366FE7" w14:textId="0D02AB2F" w:rsidR="002A7469" w:rsidRPr="002A7469" w:rsidRDefault="002A7469" w:rsidP="002A7469">
      <w:pPr>
        <w:pStyle w:val="Listenabsatz"/>
        <w:numPr>
          <w:ilvl w:val="0"/>
          <w:numId w:val="2"/>
        </w:numPr>
        <w:tabs>
          <w:tab w:val="left" w:pos="284"/>
        </w:tabs>
        <w:spacing w:after="200" w:line="276" w:lineRule="auto"/>
        <w:jc w:val="both"/>
        <w:rPr>
          <w:rFonts w:ascii="Arial" w:hAnsi="Arial" w:cs="Arial"/>
          <w:sz w:val="24"/>
          <w:szCs w:val="24"/>
        </w:rPr>
      </w:pPr>
      <w:r>
        <w:rPr>
          <w:rFonts w:ascii="Arial" w:hAnsi="Arial" w:cs="Arial"/>
          <w:sz w:val="24"/>
          <w:szCs w:val="24"/>
        </w:rPr>
        <w:t xml:space="preserve">Mobiles </w:t>
      </w:r>
      <w:r w:rsidRPr="002A7469">
        <w:rPr>
          <w:rFonts w:ascii="Arial" w:hAnsi="Arial" w:cs="Arial"/>
          <w:sz w:val="24"/>
          <w:szCs w:val="24"/>
        </w:rPr>
        <w:t>digitales Endgerät mit Internetzugang</w:t>
      </w:r>
      <w:r w:rsidR="00B30E2C">
        <w:rPr>
          <w:rFonts w:ascii="Arial" w:hAnsi="Arial" w:cs="Arial"/>
          <w:sz w:val="24"/>
          <w:szCs w:val="24"/>
        </w:rPr>
        <w:t xml:space="preserve"> </w:t>
      </w:r>
      <w:r w:rsidR="00B30E2C" w:rsidRPr="00B30E2C">
        <w:rPr>
          <w:rFonts w:ascii="Arial" w:hAnsi="Arial" w:cs="Arial"/>
          <w:sz w:val="24"/>
          <w:szCs w:val="24"/>
        </w:rPr>
        <w:t>und Zugriff auf:</w:t>
      </w:r>
      <w:r w:rsidR="00B30E2C">
        <w:rPr>
          <w:rFonts w:ascii="Arial" w:hAnsi="Arial" w:cs="Arial"/>
          <w:sz w:val="24"/>
          <w:szCs w:val="24"/>
        </w:rPr>
        <w:t xml:space="preserve"> </w:t>
      </w:r>
      <w:r w:rsidR="00B30E2C" w:rsidRPr="0001653E">
        <w:rPr>
          <w:rFonts w:ascii="Arial" w:hAnsi="Arial" w:cs="Arial"/>
          <w:sz w:val="24"/>
          <w:szCs w:val="24"/>
        </w:rPr>
        <w:t>(…)</w:t>
      </w:r>
    </w:p>
    <w:p w14:paraId="2D6FDA0B" w14:textId="77777777" w:rsidR="00FB080D" w:rsidRPr="005C4A01" w:rsidRDefault="00FB080D" w:rsidP="00FB080D">
      <w:pPr>
        <w:jc w:val="center"/>
        <w:rPr>
          <w:rFonts w:ascii="Arial" w:hAnsi="Arial" w:cs="Arial"/>
          <w:b/>
          <w:sz w:val="24"/>
          <w:szCs w:val="24"/>
        </w:rPr>
      </w:pPr>
    </w:p>
    <w:p w14:paraId="335F9370" w14:textId="77777777" w:rsidR="005F741C" w:rsidRDefault="005F741C" w:rsidP="005C4A01">
      <w:pPr>
        <w:tabs>
          <w:tab w:val="right" w:pos="9072"/>
        </w:tabs>
        <w:rPr>
          <w:rFonts w:ascii="Arial" w:hAnsi="Arial" w:cs="Arial"/>
          <w:b/>
          <w:sz w:val="24"/>
          <w:szCs w:val="24"/>
        </w:rPr>
      </w:pPr>
    </w:p>
    <w:p w14:paraId="370CABD7" w14:textId="2F92F220" w:rsidR="005C4A01" w:rsidRDefault="005C4A01" w:rsidP="005C4A01">
      <w:pPr>
        <w:tabs>
          <w:tab w:val="right" w:pos="9072"/>
        </w:tabs>
        <w:rPr>
          <w:rFonts w:ascii="Arial" w:hAnsi="Arial" w:cs="Arial"/>
          <w:b/>
          <w:sz w:val="24"/>
          <w:szCs w:val="24"/>
        </w:rPr>
      </w:pPr>
      <w:r w:rsidRPr="005C4A01">
        <w:rPr>
          <w:rFonts w:ascii="Arial" w:hAnsi="Arial" w:cs="Arial"/>
          <w:b/>
          <w:sz w:val="24"/>
          <w:szCs w:val="24"/>
        </w:rPr>
        <w:t>Anlagen:</w:t>
      </w:r>
    </w:p>
    <w:p w14:paraId="7C293AC2" w14:textId="77777777" w:rsidR="005C4A01" w:rsidRPr="005C4A01" w:rsidRDefault="005C4A01" w:rsidP="005C4A01">
      <w:pPr>
        <w:tabs>
          <w:tab w:val="right" w:pos="9072"/>
        </w:tabs>
        <w:rPr>
          <w:rFonts w:ascii="Arial" w:hAnsi="Arial" w:cs="Arial"/>
          <w:b/>
          <w:sz w:val="24"/>
          <w:szCs w:val="24"/>
        </w:rPr>
      </w:pPr>
    </w:p>
    <w:p w14:paraId="54C014A5" w14:textId="77777777" w:rsidR="005C4A01" w:rsidRPr="005C4A01" w:rsidRDefault="005C4A01" w:rsidP="005C4A01">
      <w:pPr>
        <w:tabs>
          <w:tab w:val="right" w:pos="9072"/>
        </w:tabs>
        <w:rPr>
          <w:rFonts w:ascii="Arial" w:hAnsi="Arial" w:cs="Arial"/>
          <w:sz w:val="24"/>
          <w:szCs w:val="24"/>
        </w:rPr>
      </w:pPr>
      <w:r w:rsidRPr="005C4A01">
        <w:rPr>
          <w:rFonts w:ascii="Arial" w:hAnsi="Arial" w:cs="Arial"/>
          <w:sz w:val="24"/>
          <w:szCs w:val="24"/>
        </w:rPr>
        <w:t>1. Aufgaben</w:t>
      </w:r>
    </w:p>
    <w:p w14:paraId="67E4D4A2" w14:textId="77777777" w:rsidR="005C4A01" w:rsidRPr="005C4A01" w:rsidRDefault="005C4A01" w:rsidP="005C4A01">
      <w:pPr>
        <w:tabs>
          <w:tab w:val="right" w:pos="9072"/>
        </w:tabs>
        <w:rPr>
          <w:rFonts w:ascii="Arial" w:hAnsi="Arial" w:cs="Arial"/>
          <w:sz w:val="24"/>
          <w:szCs w:val="24"/>
        </w:rPr>
      </w:pPr>
      <w:r w:rsidRPr="005C4A01">
        <w:rPr>
          <w:rFonts w:ascii="Arial" w:hAnsi="Arial" w:cs="Arial"/>
          <w:sz w:val="24"/>
          <w:szCs w:val="24"/>
        </w:rPr>
        <w:t>2. Erwartungshorizont</w:t>
      </w:r>
      <w:r w:rsidR="0042468E">
        <w:rPr>
          <w:rFonts w:ascii="Arial" w:hAnsi="Arial" w:cs="Arial"/>
          <w:sz w:val="24"/>
          <w:szCs w:val="24"/>
        </w:rPr>
        <w:t xml:space="preserve"> mit</w:t>
      </w:r>
      <w:r w:rsidRPr="005C4A01">
        <w:rPr>
          <w:rFonts w:ascii="Arial" w:hAnsi="Arial" w:cs="Arial"/>
          <w:sz w:val="24"/>
          <w:szCs w:val="24"/>
        </w:rPr>
        <w:t xml:space="preserve"> unterrichtliche</w:t>
      </w:r>
      <w:r w:rsidR="0042468E">
        <w:rPr>
          <w:rFonts w:ascii="Arial" w:hAnsi="Arial" w:cs="Arial"/>
          <w:sz w:val="24"/>
          <w:szCs w:val="24"/>
        </w:rPr>
        <w:t>n Voraussetzungen, Neuigkeitsaspekt sowie</w:t>
      </w:r>
      <w:r w:rsidRPr="005C4A01">
        <w:rPr>
          <w:rFonts w:ascii="Arial" w:hAnsi="Arial" w:cs="Arial"/>
          <w:sz w:val="24"/>
          <w:szCs w:val="24"/>
        </w:rPr>
        <w:t xml:space="preserve"> Lösungen</w:t>
      </w:r>
      <w:r w:rsidR="00F626C6">
        <w:rPr>
          <w:rFonts w:ascii="Arial" w:hAnsi="Arial" w:cs="Arial"/>
          <w:sz w:val="24"/>
          <w:szCs w:val="24"/>
        </w:rPr>
        <w:br/>
      </w:r>
      <w:r w:rsidR="00F626C6" w:rsidRPr="00F626C6">
        <w:rPr>
          <w:rFonts w:ascii="Arial" w:hAnsi="Arial" w:cs="Arial"/>
          <w:sz w:val="24"/>
          <w:szCs w:val="24"/>
        </w:rPr>
        <w:t>3. Profilthemen und die ihnen zugeordneten verbindlichen Themen de</w:t>
      </w:r>
      <w:r w:rsidR="00F626C6">
        <w:rPr>
          <w:rFonts w:ascii="Arial" w:hAnsi="Arial" w:cs="Arial"/>
          <w:sz w:val="24"/>
          <w:szCs w:val="24"/>
        </w:rPr>
        <w:t>r Fachanforderungen</w:t>
      </w:r>
      <w:r w:rsidR="00F626C6">
        <w:rPr>
          <w:rFonts w:ascii="Arial" w:hAnsi="Arial" w:cs="Arial"/>
          <w:sz w:val="24"/>
          <w:szCs w:val="24"/>
        </w:rPr>
        <w:br/>
        <w:t xml:space="preserve">    </w:t>
      </w:r>
      <w:r w:rsidR="00F626C6" w:rsidRPr="00F626C6">
        <w:rPr>
          <w:rFonts w:ascii="Arial" w:hAnsi="Arial" w:cs="Arial"/>
          <w:sz w:val="24"/>
          <w:szCs w:val="24"/>
        </w:rPr>
        <w:t>aus E und Q</w:t>
      </w:r>
    </w:p>
    <w:p w14:paraId="50BE2AC2" w14:textId="77777777" w:rsidR="005C4A01" w:rsidRPr="005C4A01" w:rsidRDefault="00BF62AE" w:rsidP="005C4A01">
      <w:pPr>
        <w:tabs>
          <w:tab w:val="right" w:pos="9072"/>
        </w:tabs>
        <w:rPr>
          <w:rFonts w:ascii="Arial" w:hAnsi="Arial" w:cs="Arial"/>
          <w:sz w:val="24"/>
          <w:szCs w:val="24"/>
        </w:rPr>
      </w:pPr>
      <w:r>
        <w:rPr>
          <w:rFonts w:ascii="Arial" w:hAnsi="Arial" w:cs="Arial"/>
          <w:sz w:val="24"/>
          <w:szCs w:val="24"/>
        </w:rPr>
        <w:t>4. Klassenarbeiten inklusive</w:t>
      </w:r>
      <w:r w:rsidR="005C4A01" w:rsidRPr="005C4A01">
        <w:rPr>
          <w:rFonts w:ascii="Arial" w:hAnsi="Arial" w:cs="Arial"/>
          <w:sz w:val="24"/>
          <w:szCs w:val="24"/>
        </w:rPr>
        <w:t xml:space="preserve"> Materialien aus </w:t>
      </w:r>
      <w:r w:rsidR="005C4A01">
        <w:rPr>
          <w:rFonts w:ascii="Arial" w:hAnsi="Arial" w:cs="Arial"/>
          <w:sz w:val="24"/>
          <w:szCs w:val="24"/>
        </w:rPr>
        <w:t xml:space="preserve">E und </w:t>
      </w:r>
      <w:r w:rsidR="005C4A01" w:rsidRPr="005C4A01">
        <w:rPr>
          <w:rFonts w:ascii="Arial" w:hAnsi="Arial" w:cs="Arial"/>
          <w:sz w:val="24"/>
          <w:szCs w:val="24"/>
        </w:rPr>
        <w:t>Q1 bis Q2</w:t>
      </w:r>
    </w:p>
    <w:p w14:paraId="2A7B4180" w14:textId="77777777" w:rsidR="00C3164A" w:rsidRPr="00F626C6" w:rsidRDefault="00F626C6" w:rsidP="00C3164A">
      <w:pPr>
        <w:pStyle w:val="Kommentartext"/>
        <w:rPr>
          <w:rFonts w:ascii="Arial" w:hAnsi="Arial" w:cs="Arial"/>
          <w:sz w:val="24"/>
          <w:szCs w:val="24"/>
        </w:rPr>
      </w:pPr>
      <w:r w:rsidRPr="00F626C6">
        <w:rPr>
          <w:rFonts w:ascii="Arial" w:hAnsi="Arial" w:cs="Arial"/>
          <w:sz w:val="24"/>
          <w:szCs w:val="24"/>
        </w:rPr>
        <w:t xml:space="preserve">5. </w:t>
      </w:r>
      <w:r w:rsidR="00C3164A" w:rsidRPr="00F626C6">
        <w:rPr>
          <w:rFonts w:ascii="Arial" w:hAnsi="Arial" w:cs="Arial"/>
          <w:sz w:val="24"/>
          <w:szCs w:val="24"/>
        </w:rPr>
        <w:t>Angaben zu eventuell thematisch an das Profil angebundenen Studienfahrten / Exk</w:t>
      </w:r>
      <w:r w:rsidRPr="00F626C6">
        <w:rPr>
          <w:rFonts w:ascii="Arial" w:hAnsi="Arial" w:cs="Arial"/>
          <w:sz w:val="24"/>
          <w:szCs w:val="24"/>
        </w:rPr>
        <w:t xml:space="preserve">ursionen </w:t>
      </w:r>
    </w:p>
    <w:p w14:paraId="558C89FD" w14:textId="77777777" w:rsidR="00F626C6" w:rsidRPr="00F626C6" w:rsidRDefault="00F626C6" w:rsidP="00C3164A">
      <w:pPr>
        <w:pBdr>
          <w:bottom w:val="single" w:sz="4" w:space="1" w:color="auto"/>
        </w:pBdr>
        <w:tabs>
          <w:tab w:val="right" w:pos="9072"/>
        </w:tabs>
        <w:rPr>
          <w:rFonts w:ascii="Arial" w:hAnsi="Arial" w:cs="Arial"/>
          <w:sz w:val="24"/>
          <w:szCs w:val="24"/>
        </w:rPr>
      </w:pPr>
      <w:r w:rsidRPr="00F626C6">
        <w:rPr>
          <w:rFonts w:ascii="Arial" w:hAnsi="Arial" w:cs="Arial"/>
          <w:sz w:val="24"/>
          <w:szCs w:val="24"/>
        </w:rPr>
        <w:t xml:space="preserve">6. </w:t>
      </w:r>
      <w:r w:rsidR="00C3164A" w:rsidRPr="00F626C6">
        <w:rPr>
          <w:rFonts w:ascii="Arial" w:hAnsi="Arial" w:cs="Arial"/>
          <w:sz w:val="24"/>
          <w:szCs w:val="24"/>
        </w:rPr>
        <w:t>Angaben zu dem in der Sek. II ggf. e</w:t>
      </w:r>
      <w:r w:rsidRPr="00F626C6">
        <w:rPr>
          <w:rFonts w:ascii="Arial" w:hAnsi="Arial" w:cs="Arial"/>
          <w:sz w:val="24"/>
          <w:szCs w:val="24"/>
        </w:rPr>
        <w:t>ingeführten Atlas und Schulbuch</w:t>
      </w:r>
    </w:p>
    <w:p w14:paraId="0B969B7C" w14:textId="3C1A9D56" w:rsidR="00C3164A" w:rsidRPr="006B68E1" w:rsidRDefault="00F626C6" w:rsidP="00C3164A">
      <w:pPr>
        <w:pBdr>
          <w:bottom w:val="single" w:sz="4" w:space="1" w:color="auto"/>
        </w:pBdr>
        <w:tabs>
          <w:tab w:val="right" w:pos="9072"/>
        </w:tabs>
        <w:rPr>
          <w:rFonts w:ascii="Arial" w:hAnsi="Arial" w:cs="Arial"/>
          <w:sz w:val="16"/>
          <w:szCs w:val="16"/>
        </w:rPr>
      </w:pPr>
      <w:r w:rsidRPr="00F626C6">
        <w:rPr>
          <w:rFonts w:ascii="Arial" w:hAnsi="Arial" w:cs="Arial"/>
          <w:sz w:val="24"/>
          <w:szCs w:val="24"/>
        </w:rPr>
        <w:t xml:space="preserve">7. Angaben </w:t>
      </w:r>
      <w:r w:rsidR="00C3164A" w:rsidRPr="00F626C6">
        <w:rPr>
          <w:rFonts w:ascii="Arial" w:hAnsi="Arial" w:cs="Arial"/>
          <w:sz w:val="24"/>
          <w:szCs w:val="24"/>
        </w:rPr>
        <w:t xml:space="preserve">zu einem ggf. in der Sek. II </w:t>
      </w:r>
      <w:r w:rsidR="00BF62AE" w:rsidRPr="00F626C6">
        <w:rPr>
          <w:rFonts w:ascii="Arial" w:hAnsi="Arial" w:cs="Arial"/>
          <w:sz w:val="24"/>
          <w:szCs w:val="24"/>
        </w:rPr>
        <w:t>durchgeführten Lehrerwechsel</w:t>
      </w:r>
      <w:r w:rsidR="00BF62AE">
        <w:rPr>
          <w:rFonts w:ascii="Arial" w:hAnsi="Arial" w:cs="Arial"/>
          <w:sz w:val="16"/>
          <w:szCs w:val="16"/>
        </w:rPr>
        <w:br/>
      </w:r>
    </w:p>
    <w:p w14:paraId="2BD79F18" w14:textId="77777777" w:rsidR="005C4A01" w:rsidRDefault="005C4A01" w:rsidP="005C4A01">
      <w:pPr>
        <w:pBdr>
          <w:bottom w:val="single" w:sz="4" w:space="1" w:color="auto"/>
        </w:pBdr>
        <w:tabs>
          <w:tab w:val="right" w:pos="9072"/>
        </w:tabs>
        <w:rPr>
          <w:rFonts w:ascii="Arial" w:hAnsi="Arial" w:cs="Arial"/>
          <w:sz w:val="24"/>
          <w:szCs w:val="24"/>
        </w:rPr>
      </w:pPr>
    </w:p>
    <w:p w14:paraId="09FF144B" w14:textId="77777777" w:rsidR="005C4A01" w:rsidRDefault="005C4A01" w:rsidP="005C4A01">
      <w:pPr>
        <w:tabs>
          <w:tab w:val="right" w:pos="9072"/>
        </w:tabs>
        <w:rPr>
          <w:sz w:val="20"/>
          <w:szCs w:val="20"/>
        </w:rPr>
      </w:pPr>
    </w:p>
    <w:p w14:paraId="19BA3A0B" w14:textId="77777777" w:rsidR="005C4A01" w:rsidRDefault="005C4A01" w:rsidP="005C4A01">
      <w:pPr>
        <w:tabs>
          <w:tab w:val="right" w:pos="9072"/>
        </w:tabs>
        <w:rPr>
          <w:sz w:val="20"/>
          <w:szCs w:val="20"/>
        </w:rPr>
      </w:pPr>
      <w:r>
        <w:rPr>
          <w:sz w:val="20"/>
          <w:szCs w:val="20"/>
        </w:rPr>
        <w:t>E</w:t>
      </w:r>
      <w:r w:rsidRPr="00AC5E5F">
        <w:rPr>
          <w:sz w:val="20"/>
          <w:szCs w:val="20"/>
        </w:rPr>
        <w:t>inverstanden</w:t>
      </w:r>
      <w:r>
        <w:rPr>
          <w:sz w:val="20"/>
          <w:szCs w:val="20"/>
        </w:rPr>
        <w:t>:</w:t>
      </w:r>
    </w:p>
    <w:p w14:paraId="185185B3" w14:textId="77777777" w:rsidR="005C4A01" w:rsidRDefault="005C4A01" w:rsidP="005C4A01">
      <w:pPr>
        <w:tabs>
          <w:tab w:val="right" w:pos="9072"/>
        </w:tabs>
        <w:rPr>
          <w:sz w:val="20"/>
          <w:szCs w:val="20"/>
        </w:rPr>
      </w:pPr>
    </w:p>
    <w:p w14:paraId="0A82E55E" w14:textId="77777777" w:rsidR="005C4A01" w:rsidRPr="00AC5E5F" w:rsidRDefault="005C4A01" w:rsidP="005C4A01">
      <w:pPr>
        <w:tabs>
          <w:tab w:val="right" w:pos="9072"/>
        </w:tabs>
        <w:rPr>
          <w:sz w:val="20"/>
          <w:szCs w:val="20"/>
        </w:rPr>
      </w:pPr>
    </w:p>
    <w:p w14:paraId="5AA6099C" w14:textId="77777777" w:rsidR="005C4A01" w:rsidRPr="00AC5E5F" w:rsidRDefault="005C4A01" w:rsidP="005C4A01">
      <w:pPr>
        <w:tabs>
          <w:tab w:val="left" w:pos="5954"/>
          <w:tab w:val="right" w:pos="9072"/>
        </w:tabs>
        <w:rPr>
          <w:sz w:val="20"/>
          <w:szCs w:val="20"/>
        </w:rPr>
      </w:pPr>
      <w:r w:rsidRPr="00AC5E5F">
        <w:rPr>
          <w:sz w:val="20"/>
          <w:szCs w:val="20"/>
        </w:rPr>
        <w:t xml:space="preserve">________________________________  </w:t>
      </w:r>
      <w:r>
        <w:rPr>
          <w:sz w:val="20"/>
          <w:szCs w:val="20"/>
        </w:rPr>
        <w:t xml:space="preserve">                                </w:t>
      </w:r>
      <w:r>
        <w:rPr>
          <w:sz w:val="20"/>
          <w:szCs w:val="20"/>
        </w:rPr>
        <w:tab/>
      </w:r>
      <w:r w:rsidRPr="00AC5E5F">
        <w:rPr>
          <w:sz w:val="20"/>
          <w:szCs w:val="20"/>
        </w:rPr>
        <w:t>_________________________________</w:t>
      </w:r>
    </w:p>
    <w:p w14:paraId="2ECB83EF" w14:textId="6DEFB809" w:rsidR="005C4A01" w:rsidRDefault="005C4A01" w:rsidP="005C4A01">
      <w:pPr>
        <w:tabs>
          <w:tab w:val="left" w:pos="284"/>
        </w:tabs>
        <w:spacing w:after="200" w:line="276" w:lineRule="auto"/>
        <w:ind w:left="284" w:hanging="284"/>
        <w:contextualSpacing/>
        <w:rPr>
          <w:rFonts w:ascii="Arial" w:hAnsi="Arial" w:cs="Arial"/>
          <w:b/>
          <w:sz w:val="28"/>
          <w:szCs w:val="28"/>
        </w:rPr>
      </w:pPr>
      <w:r>
        <w:rPr>
          <w:sz w:val="20"/>
          <w:szCs w:val="20"/>
        </w:rPr>
        <w:tab/>
      </w:r>
      <w:r w:rsidRPr="00AC5E5F">
        <w:rPr>
          <w:sz w:val="20"/>
          <w:szCs w:val="20"/>
        </w:rPr>
        <w:t>(Vorsitzende</w:t>
      </w:r>
      <w:r w:rsidR="00412255">
        <w:rPr>
          <w:sz w:val="20"/>
          <w:szCs w:val="20"/>
        </w:rPr>
        <w:t xml:space="preserve"> </w:t>
      </w:r>
      <w:r w:rsidRPr="00AC5E5F">
        <w:rPr>
          <w:sz w:val="20"/>
          <w:szCs w:val="20"/>
        </w:rPr>
        <w:t>/</w:t>
      </w:r>
      <w:r w:rsidR="00412255">
        <w:rPr>
          <w:sz w:val="20"/>
          <w:szCs w:val="20"/>
        </w:rPr>
        <w:t xml:space="preserve"> </w:t>
      </w:r>
      <w:r w:rsidRPr="00AC5E5F">
        <w:rPr>
          <w:sz w:val="20"/>
          <w:szCs w:val="20"/>
        </w:rPr>
        <w:t xml:space="preserve">Vorsitzender der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C5E5F">
        <w:rPr>
          <w:sz w:val="20"/>
          <w:szCs w:val="20"/>
        </w:rPr>
        <w:t>(Lehrkraft)</w:t>
      </w:r>
      <w:r>
        <w:rPr>
          <w:sz w:val="20"/>
          <w:szCs w:val="20"/>
        </w:rPr>
        <w:t xml:space="preserve">  </w:t>
      </w:r>
      <w:r>
        <w:rPr>
          <w:sz w:val="20"/>
          <w:szCs w:val="20"/>
        </w:rPr>
        <w:br/>
      </w:r>
      <w:r w:rsidRPr="00AC5E5F">
        <w:rPr>
          <w:sz w:val="20"/>
          <w:szCs w:val="20"/>
        </w:rPr>
        <w:t>Abiturprüfungskommission)</w:t>
      </w:r>
    </w:p>
    <w:p w14:paraId="50912EA1" w14:textId="77777777" w:rsidR="00EF30D6" w:rsidRDefault="00EF30D6" w:rsidP="000D0A6B">
      <w:pPr>
        <w:rPr>
          <w:rFonts w:ascii="Arial" w:hAnsi="Arial" w:cs="Arial"/>
          <w:sz w:val="20"/>
          <w:szCs w:val="20"/>
        </w:rPr>
      </w:pPr>
    </w:p>
    <w:p w14:paraId="6CB6C947" w14:textId="77777777" w:rsidR="00EF30D6" w:rsidRDefault="00EF30D6" w:rsidP="000D0A6B">
      <w:pPr>
        <w:rPr>
          <w:rFonts w:ascii="Arial" w:hAnsi="Arial" w:cs="Arial"/>
          <w:sz w:val="20"/>
          <w:szCs w:val="20"/>
        </w:rPr>
      </w:pPr>
    </w:p>
    <w:p w14:paraId="3B548D1F" w14:textId="77777777" w:rsidR="00EF30D6" w:rsidRDefault="00EF30D6" w:rsidP="000D0A6B">
      <w:pPr>
        <w:rPr>
          <w:rFonts w:ascii="Arial" w:hAnsi="Arial" w:cs="Arial"/>
          <w:sz w:val="20"/>
          <w:szCs w:val="20"/>
        </w:rPr>
      </w:pPr>
    </w:p>
    <w:p w14:paraId="35B6C07E" w14:textId="45F098FC" w:rsidR="00FB080D" w:rsidRDefault="006114B4" w:rsidP="000D0A6B">
      <w:pPr>
        <w:rPr>
          <w:rFonts w:ascii="Arial" w:hAnsi="Arial" w:cs="Arial"/>
          <w:sz w:val="20"/>
          <w:szCs w:val="20"/>
        </w:rPr>
      </w:pPr>
      <w:r>
        <w:rPr>
          <w:rFonts w:ascii="Arial" w:hAnsi="Arial" w:cs="Arial"/>
          <w:sz w:val="20"/>
          <w:szCs w:val="20"/>
        </w:rPr>
        <w:t xml:space="preserve">Dienstliche </w:t>
      </w:r>
      <w:r w:rsidR="000D0A6B">
        <w:rPr>
          <w:rFonts w:ascii="Arial" w:hAnsi="Arial" w:cs="Arial"/>
          <w:sz w:val="20"/>
          <w:szCs w:val="20"/>
        </w:rPr>
        <w:t>Erreic</w:t>
      </w:r>
      <w:r w:rsidR="00412255">
        <w:rPr>
          <w:rFonts w:ascii="Arial" w:hAnsi="Arial" w:cs="Arial"/>
          <w:sz w:val="20"/>
          <w:szCs w:val="20"/>
        </w:rPr>
        <w:t xml:space="preserve">hbarkeit </w:t>
      </w:r>
      <w:r w:rsidR="000D0A6B">
        <w:rPr>
          <w:rFonts w:ascii="Arial" w:hAnsi="Arial" w:cs="Arial"/>
          <w:sz w:val="20"/>
          <w:szCs w:val="20"/>
        </w:rPr>
        <w:t>der Aufgabenstellerin</w:t>
      </w:r>
      <w:r w:rsidR="00412255">
        <w:rPr>
          <w:rFonts w:ascii="Arial" w:hAnsi="Arial" w:cs="Arial"/>
          <w:sz w:val="20"/>
          <w:szCs w:val="20"/>
        </w:rPr>
        <w:t xml:space="preserve"> / des Aufgabenstellers</w:t>
      </w:r>
      <w:r>
        <w:rPr>
          <w:rFonts w:ascii="Arial" w:hAnsi="Arial" w:cs="Arial"/>
          <w:sz w:val="20"/>
          <w:szCs w:val="20"/>
        </w:rPr>
        <w:t xml:space="preserve"> über die Schule sowie ggf. privat, </w:t>
      </w:r>
      <w:r w:rsidR="00541D5A">
        <w:rPr>
          <w:rFonts w:ascii="Arial" w:hAnsi="Arial" w:cs="Arial"/>
          <w:sz w:val="20"/>
          <w:szCs w:val="20"/>
        </w:rPr>
        <w:t>falls Kontaktaufnahme über Schulleitung nicht möglich</w:t>
      </w:r>
      <w:r w:rsidR="000D0A6B">
        <w:rPr>
          <w:rFonts w:ascii="Arial" w:hAnsi="Arial" w:cs="Arial"/>
          <w:sz w:val="20"/>
          <w:szCs w:val="20"/>
        </w:rPr>
        <w:t xml:space="preserve">: [Tel. / </w:t>
      </w:r>
      <w:proofErr w:type="gramStart"/>
      <w:r w:rsidR="000D0A6B">
        <w:rPr>
          <w:rFonts w:ascii="Arial" w:hAnsi="Arial" w:cs="Arial"/>
          <w:sz w:val="20"/>
          <w:szCs w:val="20"/>
        </w:rPr>
        <w:t>Email</w:t>
      </w:r>
      <w:proofErr w:type="gramEnd"/>
      <w:r w:rsidR="000D0A6B">
        <w:rPr>
          <w:rFonts w:ascii="Arial" w:hAnsi="Arial" w:cs="Arial"/>
          <w:sz w:val="20"/>
          <w:szCs w:val="20"/>
        </w:rPr>
        <w:t>]</w:t>
      </w:r>
    </w:p>
    <w:p w14:paraId="0E087209" w14:textId="77777777" w:rsidR="00FC6455" w:rsidRDefault="00FC6455" w:rsidP="00FB080D">
      <w:pPr>
        <w:jc w:val="center"/>
        <w:rPr>
          <w:rFonts w:ascii="Arial" w:hAnsi="Arial" w:cs="Arial"/>
          <w:sz w:val="20"/>
          <w:szCs w:val="20"/>
        </w:rPr>
      </w:pPr>
    </w:p>
    <w:p w14:paraId="5452E97F" w14:textId="77777777" w:rsidR="00FC6455" w:rsidRDefault="00FC6455" w:rsidP="00FB080D">
      <w:pPr>
        <w:jc w:val="center"/>
        <w:rPr>
          <w:rFonts w:ascii="Arial" w:hAnsi="Arial" w:cs="Arial"/>
          <w:sz w:val="20"/>
          <w:szCs w:val="20"/>
        </w:rPr>
      </w:pPr>
    </w:p>
    <w:p w14:paraId="3F0380A2" w14:textId="750B79F7" w:rsidR="00FB080D" w:rsidRPr="00FB080D" w:rsidRDefault="00FB080D" w:rsidP="00FB080D">
      <w:pPr>
        <w:jc w:val="center"/>
        <w:rPr>
          <w:rFonts w:ascii="Arial" w:hAnsi="Arial" w:cs="Arial"/>
          <w:sz w:val="20"/>
          <w:szCs w:val="20"/>
        </w:rPr>
      </w:pPr>
      <w:r>
        <w:rPr>
          <w:rFonts w:ascii="Arial" w:hAnsi="Arial" w:cs="Arial"/>
          <w:sz w:val="20"/>
          <w:szCs w:val="20"/>
        </w:rPr>
        <w:lastRenderedPageBreak/>
        <w:t>[</w:t>
      </w:r>
      <w:r w:rsidRPr="00FB080D">
        <w:rPr>
          <w:rFonts w:ascii="Arial" w:hAnsi="Arial" w:cs="Arial"/>
          <w:sz w:val="20"/>
          <w:szCs w:val="20"/>
        </w:rPr>
        <w:t>Aufgabenblatt</w:t>
      </w:r>
      <w:r>
        <w:rPr>
          <w:rFonts w:ascii="Arial" w:hAnsi="Arial" w:cs="Arial"/>
          <w:sz w:val="20"/>
          <w:szCs w:val="20"/>
        </w:rPr>
        <w:t>]</w:t>
      </w:r>
      <w:r w:rsidRPr="00FB080D">
        <w:rPr>
          <w:rFonts w:ascii="Arial" w:hAnsi="Arial" w:cs="Arial"/>
          <w:sz w:val="20"/>
          <w:szCs w:val="20"/>
        </w:rPr>
        <w:br/>
      </w:r>
    </w:p>
    <w:p w14:paraId="046A9F0C" w14:textId="1C85F751" w:rsidR="00823E24" w:rsidRPr="00823E24" w:rsidRDefault="00823E24" w:rsidP="00823E24">
      <w:pPr>
        <w:rPr>
          <w:rFonts w:ascii="Arial" w:hAnsi="Arial" w:cs="Arial"/>
          <w:b/>
          <w:sz w:val="24"/>
          <w:szCs w:val="24"/>
        </w:rPr>
      </w:pPr>
      <w:r w:rsidRPr="00C356B2">
        <w:rPr>
          <w:rFonts w:ascii="Arial" w:hAnsi="Arial" w:cs="Arial"/>
          <w:b/>
          <w:sz w:val="20"/>
          <w:szCs w:val="20"/>
        </w:rPr>
        <w:t>Musterschule in Musterort</w:t>
      </w:r>
      <w:r w:rsidR="002A7469">
        <w:rPr>
          <w:rFonts w:ascii="Arial" w:hAnsi="Arial" w:cs="Arial"/>
          <w:b/>
          <w:sz w:val="20"/>
          <w:szCs w:val="20"/>
        </w:rPr>
        <w:tab/>
        <w:t>Abiturprüfung 202</w:t>
      </w:r>
      <w:r w:rsidR="00FE3A76">
        <w:rPr>
          <w:rFonts w:ascii="Arial" w:hAnsi="Arial" w:cs="Arial"/>
          <w:b/>
          <w:sz w:val="20"/>
          <w:szCs w:val="20"/>
        </w:rPr>
        <w:t>x</w:t>
      </w:r>
      <w:r w:rsidRPr="00C356B2">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Fach: </w:t>
      </w:r>
      <w:proofErr w:type="gramStart"/>
      <w:r>
        <w:rPr>
          <w:rFonts w:ascii="Arial" w:hAnsi="Arial" w:cs="Arial"/>
          <w:b/>
          <w:sz w:val="20"/>
          <w:szCs w:val="20"/>
        </w:rPr>
        <w:t>Geographi</w:t>
      </w:r>
      <w:r w:rsidR="00520639">
        <w:rPr>
          <w:rFonts w:ascii="Arial" w:hAnsi="Arial" w:cs="Arial"/>
          <w:b/>
          <w:sz w:val="20"/>
          <w:szCs w:val="20"/>
        </w:rPr>
        <w:t>e</w:t>
      </w:r>
      <w:proofErr w:type="gramEnd"/>
    </w:p>
    <w:p w14:paraId="09643AD2" w14:textId="20210617" w:rsidR="00823E24" w:rsidRPr="00C356B2" w:rsidRDefault="000D0A6B" w:rsidP="00823E24">
      <w:pPr>
        <w:tabs>
          <w:tab w:val="left" w:pos="284"/>
        </w:tabs>
        <w:spacing w:after="200" w:line="276" w:lineRule="auto"/>
        <w:contextualSpacing/>
        <w:jc w:val="both"/>
        <w:rPr>
          <w:rFonts w:ascii="Arial" w:hAnsi="Arial" w:cs="Arial"/>
          <w:sz w:val="20"/>
          <w:szCs w:val="20"/>
        </w:rPr>
      </w:pPr>
      <w:r>
        <w:rPr>
          <w:rFonts w:ascii="Arial" w:hAnsi="Arial" w:cs="Arial"/>
          <w:sz w:val="20"/>
          <w:szCs w:val="20"/>
        </w:rPr>
        <w:t>Klasse Q2.2</w:t>
      </w:r>
      <w:r w:rsidR="00823E24" w:rsidRPr="00C356B2">
        <w:rPr>
          <w:rFonts w:ascii="Arial" w:hAnsi="Arial" w:cs="Arial"/>
          <w:sz w:val="20"/>
          <w:szCs w:val="20"/>
        </w:rPr>
        <w:t>G</w:t>
      </w:r>
      <w:r>
        <w:rPr>
          <w:rFonts w:ascii="Arial" w:hAnsi="Arial" w:cs="Arial"/>
          <w:sz w:val="20"/>
          <w:szCs w:val="20"/>
        </w:rPr>
        <w:t>eo</w:t>
      </w:r>
      <w:r w:rsidR="00823E24" w:rsidRPr="00C356B2">
        <w:rPr>
          <w:rFonts w:ascii="Arial" w:hAnsi="Arial" w:cs="Arial"/>
          <w:sz w:val="20"/>
          <w:szCs w:val="20"/>
        </w:rPr>
        <w:tab/>
      </w:r>
      <w:r w:rsidR="00823E24">
        <w:rPr>
          <w:rFonts w:ascii="Arial" w:hAnsi="Arial" w:cs="Arial"/>
          <w:sz w:val="20"/>
          <w:szCs w:val="20"/>
        </w:rPr>
        <w:tab/>
      </w:r>
      <w:r w:rsidR="00823E24" w:rsidRPr="00C356B2">
        <w:rPr>
          <w:rFonts w:ascii="Arial" w:hAnsi="Arial" w:cs="Arial"/>
          <w:sz w:val="20"/>
          <w:szCs w:val="20"/>
        </w:rPr>
        <w:t xml:space="preserve">Fachlehrkraft: </w:t>
      </w:r>
      <w:r w:rsidR="00412255" w:rsidRPr="00C356B2">
        <w:rPr>
          <w:rFonts w:ascii="Arial" w:hAnsi="Arial" w:cs="Arial"/>
          <w:sz w:val="20"/>
          <w:szCs w:val="20"/>
        </w:rPr>
        <w:t>StR.</w:t>
      </w:r>
      <w:r w:rsidR="00412255">
        <w:rPr>
          <w:rFonts w:ascii="Arial" w:hAnsi="Arial" w:cs="Arial"/>
          <w:sz w:val="20"/>
          <w:szCs w:val="20"/>
        </w:rPr>
        <w:t>‘ Petra</w:t>
      </w:r>
      <w:r w:rsidR="00412255" w:rsidRPr="00C356B2">
        <w:rPr>
          <w:rFonts w:ascii="Arial" w:hAnsi="Arial" w:cs="Arial"/>
          <w:sz w:val="20"/>
          <w:szCs w:val="20"/>
        </w:rPr>
        <w:t xml:space="preserve"> Muster</w:t>
      </w:r>
      <w:r w:rsidR="00412255">
        <w:rPr>
          <w:rFonts w:ascii="Arial" w:hAnsi="Arial" w:cs="Arial"/>
          <w:sz w:val="20"/>
          <w:szCs w:val="20"/>
        </w:rPr>
        <w:t>ma</w:t>
      </w:r>
      <w:r w:rsidR="00412255" w:rsidRPr="00C356B2">
        <w:rPr>
          <w:rFonts w:ascii="Arial" w:hAnsi="Arial" w:cs="Arial"/>
          <w:sz w:val="20"/>
          <w:szCs w:val="20"/>
        </w:rPr>
        <w:t>nn</w:t>
      </w:r>
      <w:r w:rsidR="00823E24" w:rsidRPr="00C356B2">
        <w:rPr>
          <w:rFonts w:ascii="Arial" w:hAnsi="Arial" w:cs="Arial"/>
          <w:sz w:val="20"/>
          <w:szCs w:val="20"/>
        </w:rPr>
        <w:tab/>
      </w:r>
      <w:r w:rsidR="00823E24" w:rsidRPr="00C356B2">
        <w:rPr>
          <w:rFonts w:ascii="Arial" w:hAnsi="Arial" w:cs="Arial"/>
          <w:sz w:val="20"/>
          <w:szCs w:val="20"/>
        </w:rPr>
        <w:tab/>
        <w:t>Prüfgruppe Nr.: ____</w:t>
      </w:r>
    </w:p>
    <w:p w14:paraId="65314B40" w14:textId="77777777" w:rsidR="00823E24" w:rsidRDefault="00823E24" w:rsidP="00823E24">
      <w:pPr>
        <w:tabs>
          <w:tab w:val="left" w:pos="284"/>
        </w:tabs>
        <w:spacing w:after="200" w:line="276" w:lineRule="auto"/>
        <w:contextualSpacing/>
        <w:jc w:val="both"/>
        <w:rPr>
          <w:rFonts w:ascii="Arial" w:hAnsi="Arial" w:cs="Arial"/>
          <w:sz w:val="24"/>
          <w:szCs w:val="24"/>
        </w:rPr>
      </w:pPr>
    </w:p>
    <w:p w14:paraId="2F20C299" w14:textId="77777777" w:rsidR="00823E24" w:rsidRDefault="007E5A74" w:rsidP="00823E24">
      <w:pPr>
        <w:tabs>
          <w:tab w:val="left" w:pos="284"/>
        </w:tabs>
        <w:spacing w:after="200" w:line="276" w:lineRule="auto"/>
        <w:contextualSpacing/>
        <w:jc w:val="both"/>
        <w:rPr>
          <w:rFonts w:ascii="Arial" w:hAnsi="Arial" w:cs="Arial"/>
          <w:sz w:val="24"/>
          <w:szCs w:val="24"/>
        </w:rPr>
      </w:pPr>
      <w:r>
        <w:rPr>
          <w:rFonts w:ascii="Arial" w:hAnsi="Arial" w:cs="Arial"/>
          <w:sz w:val="24"/>
          <w:szCs w:val="24"/>
        </w:rPr>
        <w:br/>
      </w:r>
      <w:r w:rsidR="00823E24">
        <w:rPr>
          <w:rFonts w:ascii="Arial" w:hAnsi="Arial" w:cs="Arial"/>
          <w:sz w:val="24"/>
          <w:szCs w:val="24"/>
        </w:rPr>
        <w:t>Name des Prüflings: _____________</w:t>
      </w:r>
    </w:p>
    <w:p w14:paraId="16D63416" w14:textId="77777777" w:rsidR="007E5A74" w:rsidRDefault="007E5A74" w:rsidP="00823E24">
      <w:pPr>
        <w:tabs>
          <w:tab w:val="left" w:pos="284"/>
        </w:tabs>
        <w:spacing w:after="200" w:line="276" w:lineRule="auto"/>
        <w:contextualSpacing/>
        <w:jc w:val="both"/>
        <w:rPr>
          <w:rFonts w:ascii="Arial" w:hAnsi="Arial" w:cs="Arial"/>
          <w:sz w:val="24"/>
          <w:szCs w:val="24"/>
        </w:rPr>
      </w:pPr>
    </w:p>
    <w:p w14:paraId="3298F4ED" w14:textId="77777777" w:rsidR="00823E24" w:rsidRDefault="00823E24" w:rsidP="00823E24">
      <w:pPr>
        <w:tabs>
          <w:tab w:val="left" w:pos="284"/>
        </w:tabs>
        <w:spacing w:after="200" w:line="276" w:lineRule="auto"/>
        <w:contextualSpacing/>
        <w:jc w:val="both"/>
        <w:rPr>
          <w:rFonts w:ascii="Arial" w:hAnsi="Arial" w:cs="Arial"/>
          <w:sz w:val="24"/>
          <w:szCs w:val="24"/>
        </w:rPr>
      </w:pPr>
    </w:p>
    <w:p w14:paraId="30F90622" w14:textId="6E2EB46D" w:rsidR="00823E24" w:rsidRPr="004A5492" w:rsidRDefault="002A7469" w:rsidP="00823E24">
      <w:pPr>
        <w:tabs>
          <w:tab w:val="left" w:pos="284"/>
        </w:tabs>
        <w:spacing w:after="200" w:line="276" w:lineRule="auto"/>
        <w:contextualSpacing/>
        <w:jc w:val="center"/>
        <w:rPr>
          <w:rFonts w:ascii="Arial" w:hAnsi="Arial" w:cs="Arial"/>
          <w:b/>
          <w:sz w:val="28"/>
          <w:szCs w:val="28"/>
        </w:rPr>
      </w:pPr>
      <w:r>
        <w:rPr>
          <w:rFonts w:ascii="Arial" w:hAnsi="Arial" w:cs="Arial"/>
          <w:b/>
          <w:sz w:val="28"/>
          <w:szCs w:val="28"/>
        </w:rPr>
        <w:t>Abiturklausur 202</w:t>
      </w:r>
      <w:r w:rsidR="00FE3A76">
        <w:rPr>
          <w:rFonts w:ascii="Arial" w:hAnsi="Arial" w:cs="Arial"/>
          <w:b/>
          <w:sz w:val="28"/>
          <w:szCs w:val="28"/>
        </w:rPr>
        <w:t>x</w:t>
      </w:r>
      <w:r w:rsidR="00823E24" w:rsidRPr="004A5492">
        <w:rPr>
          <w:rFonts w:ascii="Arial" w:hAnsi="Arial" w:cs="Arial"/>
          <w:b/>
          <w:sz w:val="28"/>
          <w:szCs w:val="28"/>
        </w:rPr>
        <w:t xml:space="preserve"> / Profilfach </w:t>
      </w:r>
      <w:proofErr w:type="gramStart"/>
      <w:r w:rsidR="00823E24" w:rsidRPr="004A5492">
        <w:rPr>
          <w:rFonts w:ascii="Arial" w:hAnsi="Arial" w:cs="Arial"/>
          <w:b/>
          <w:sz w:val="28"/>
          <w:szCs w:val="28"/>
        </w:rPr>
        <w:t>Geograph</w:t>
      </w:r>
      <w:r w:rsidR="00520639">
        <w:rPr>
          <w:rFonts w:ascii="Arial" w:hAnsi="Arial" w:cs="Arial"/>
          <w:b/>
          <w:sz w:val="28"/>
          <w:szCs w:val="28"/>
        </w:rPr>
        <w:t>ie</w:t>
      </w:r>
      <w:proofErr w:type="gramEnd"/>
    </w:p>
    <w:p w14:paraId="5C6D1E9E" w14:textId="77777777" w:rsidR="00823E24" w:rsidRDefault="00823E24" w:rsidP="00823E24">
      <w:pPr>
        <w:tabs>
          <w:tab w:val="left" w:pos="284"/>
        </w:tabs>
        <w:spacing w:after="200" w:line="276" w:lineRule="auto"/>
        <w:contextualSpacing/>
        <w:jc w:val="both"/>
        <w:rPr>
          <w:rFonts w:ascii="Arial" w:hAnsi="Arial" w:cs="Arial"/>
          <w:i/>
          <w:sz w:val="24"/>
          <w:szCs w:val="24"/>
        </w:rPr>
      </w:pPr>
    </w:p>
    <w:p w14:paraId="4D512917" w14:textId="77777777" w:rsidR="00550794" w:rsidRDefault="00823E24" w:rsidP="00B30E2C">
      <w:pPr>
        <w:rPr>
          <w:rFonts w:ascii="Arial" w:hAnsi="Arial" w:cs="Arial"/>
          <w:i/>
          <w:sz w:val="24"/>
          <w:szCs w:val="24"/>
        </w:rPr>
      </w:pPr>
      <w:r w:rsidRPr="009D0CA1">
        <w:rPr>
          <w:rFonts w:ascii="Arial" w:hAnsi="Arial" w:cs="Arial"/>
          <w:b/>
          <w:sz w:val="24"/>
          <w:szCs w:val="24"/>
        </w:rPr>
        <w:t>Them</w:t>
      </w:r>
      <w:r w:rsidR="00520639" w:rsidRPr="009D0CA1">
        <w:rPr>
          <w:rFonts w:ascii="Arial" w:hAnsi="Arial" w:cs="Arial"/>
          <w:b/>
          <w:sz w:val="24"/>
          <w:szCs w:val="24"/>
        </w:rPr>
        <w:t>a</w:t>
      </w:r>
      <w:r w:rsidR="002179CC">
        <w:rPr>
          <w:rFonts w:ascii="Arial" w:hAnsi="Arial" w:cs="Arial"/>
          <w:b/>
          <w:sz w:val="24"/>
          <w:szCs w:val="24"/>
        </w:rPr>
        <w:t xml:space="preserve"> 1</w:t>
      </w:r>
      <w:r w:rsidR="00520639" w:rsidRPr="009D0CA1">
        <w:rPr>
          <w:rFonts w:ascii="Arial" w:hAnsi="Arial" w:cs="Arial"/>
          <w:b/>
          <w:sz w:val="24"/>
          <w:szCs w:val="24"/>
        </w:rPr>
        <w:t>:</w:t>
      </w:r>
    </w:p>
    <w:p w14:paraId="660F50A4" w14:textId="39F37EB8" w:rsidR="002A7469" w:rsidRPr="002A7469" w:rsidRDefault="00B30E2C" w:rsidP="00550794">
      <w:pPr>
        <w:jc w:val="right"/>
        <w:rPr>
          <w:rFonts w:ascii="Arial" w:hAnsi="Arial" w:cs="Arial"/>
          <w:i/>
          <w:sz w:val="24"/>
          <w:szCs w:val="24"/>
        </w:rPr>
      </w:pPr>
      <w:r>
        <w:rPr>
          <w:rFonts w:ascii="Arial" w:hAnsi="Arial" w:cs="Arial"/>
          <w:i/>
          <w:sz w:val="24"/>
          <w:szCs w:val="24"/>
        </w:rPr>
        <w:t>Wasserstoffpartnerschaft Deutschland - Namibia</w:t>
      </w:r>
      <w:r w:rsidRPr="002A7469">
        <w:rPr>
          <w:rFonts w:ascii="Arial" w:hAnsi="Arial" w:cs="Arial"/>
          <w:i/>
          <w:sz w:val="24"/>
          <w:szCs w:val="24"/>
        </w:rPr>
        <w:t>:</w:t>
      </w:r>
      <w:r>
        <w:rPr>
          <w:rFonts w:ascii="Arial" w:hAnsi="Arial" w:cs="Arial"/>
          <w:i/>
          <w:sz w:val="24"/>
          <w:szCs w:val="24"/>
        </w:rPr>
        <w:t xml:space="preserve"> Leapfrogging in eine nachhaltige Zukunft?</w:t>
      </w:r>
    </w:p>
    <w:p w14:paraId="7495904C" w14:textId="77777777" w:rsidR="00823E24" w:rsidRPr="00AA0E5E" w:rsidRDefault="00823E24" w:rsidP="00F36992">
      <w:pPr>
        <w:tabs>
          <w:tab w:val="left" w:pos="284"/>
        </w:tabs>
        <w:spacing w:after="200" w:line="276" w:lineRule="auto"/>
        <w:ind w:left="1410" w:hanging="1410"/>
        <w:contextualSpacing/>
        <w:rPr>
          <w:rFonts w:ascii="Arial" w:hAnsi="Arial" w:cs="Arial"/>
          <w:i/>
          <w:sz w:val="24"/>
          <w:szCs w:val="24"/>
        </w:rPr>
      </w:pPr>
    </w:p>
    <w:p w14:paraId="73F1417B" w14:textId="77777777" w:rsidR="00823E24" w:rsidRDefault="00823E24" w:rsidP="00823E24">
      <w:pPr>
        <w:tabs>
          <w:tab w:val="left" w:pos="284"/>
        </w:tabs>
        <w:spacing w:after="200" w:line="276" w:lineRule="auto"/>
        <w:contextualSpacing/>
        <w:jc w:val="both"/>
        <w:rPr>
          <w:rFonts w:ascii="Arial" w:hAnsi="Arial" w:cs="Arial"/>
          <w:sz w:val="24"/>
          <w:szCs w:val="24"/>
        </w:rPr>
      </w:pPr>
    </w:p>
    <w:p w14:paraId="0969F988" w14:textId="77777777" w:rsidR="00823E24" w:rsidRPr="004A5492" w:rsidRDefault="00823E24" w:rsidP="00823E24">
      <w:pPr>
        <w:tabs>
          <w:tab w:val="left" w:pos="284"/>
        </w:tabs>
        <w:spacing w:after="200" w:line="276" w:lineRule="auto"/>
        <w:contextualSpacing/>
        <w:jc w:val="both"/>
        <w:rPr>
          <w:rFonts w:ascii="Arial" w:hAnsi="Arial" w:cs="Arial"/>
          <w:b/>
          <w:sz w:val="24"/>
          <w:szCs w:val="24"/>
        </w:rPr>
      </w:pPr>
      <w:r w:rsidRPr="004A5492">
        <w:rPr>
          <w:rFonts w:ascii="Arial" w:hAnsi="Arial" w:cs="Arial"/>
          <w:b/>
          <w:sz w:val="24"/>
          <w:szCs w:val="24"/>
        </w:rPr>
        <w:t>Aufgabenstellun</w:t>
      </w:r>
      <w:r w:rsidR="00520639">
        <w:rPr>
          <w:rFonts w:ascii="Arial" w:hAnsi="Arial" w:cs="Arial"/>
          <w:b/>
          <w:sz w:val="24"/>
          <w:szCs w:val="24"/>
        </w:rPr>
        <w:t>g:</w:t>
      </w:r>
    </w:p>
    <w:p w14:paraId="419694F9" w14:textId="559DAAB3" w:rsidR="00823E24" w:rsidRPr="0042468E" w:rsidRDefault="00B30E2C" w:rsidP="00B164CA">
      <w:pPr>
        <w:pStyle w:val="Listenabsatz"/>
        <w:numPr>
          <w:ilvl w:val="0"/>
          <w:numId w:val="1"/>
        </w:numPr>
        <w:tabs>
          <w:tab w:val="left" w:pos="284"/>
        </w:tabs>
        <w:spacing w:after="200" w:line="276" w:lineRule="auto"/>
        <w:jc w:val="both"/>
        <w:rPr>
          <w:rFonts w:ascii="Arial" w:hAnsi="Arial" w:cs="Arial"/>
          <w:sz w:val="24"/>
          <w:szCs w:val="24"/>
        </w:rPr>
      </w:pPr>
      <w:r w:rsidRPr="00B30E2C">
        <w:rPr>
          <w:rFonts w:ascii="Arial" w:hAnsi="Arial" w:cs="Arial"/>
          <w:sz w:val="24"/>
          <w:szCs w:val="24"/>
        </w:rPr>
        <w:t xml:space="preserve">Lokalisieren Sie Namibia mit besonderem Fokus auf sein Potenzial zur Erzeugung von </w:t>
      </w:r>
      <w:r w:rsidRPr="00D86667">
        <w:rPr>
          <w:rFonts w:ascii="Arial" w:hAnsi="Arial" w:cs="Arial"/>
          <w:sz w:val="24"/>
          <w:szCs w:val="24"/>
        </w:rPr>
        <w:t>grünem Wasserstoff</w:t>
      </w:r>
      <w:r w:rsidRPr="00B30E2C">
        <w:rPr>
          <w:rFonts w:ascii="Arial" w:hAnsi="Arial" w:cs="Arial"/>
          <w:sz w:val="24"/>
          <w:szCs w:val="24"/>
        </w:rPr>
        <w:t>.</w:t>
      </w:r>
      <w:r w:rsidR="002A7469" w:rsidRPr="00D77DC5">
        <w:t xml:space="preserve"> </w:t>
      </w:r>
      <w:r w:rsidR="00823E24" w:rsidRPr="0042468E">
        <w:rPr>
          <w:rFonts w:ascii="Arial" w:hAnsi="Arial" w:cs="Arial"/>
          <w:sz w:val="24"/>
          <w:szCs w:val="24"/>
        </w:rPr>
        <w:t>(Gewichtun</w:t>
      </w:r>
      <w:r w:rsidR="00520639" w:rsidRPr="0042468E">
        <w:rPr>
          <w:rFonts w:ascii="Arial" w:hAnsi="Arial" w:cs="Arial"/>
          <w:sz w:val="24"/>
          <w:szCs w:val="24"/>
        </w:rPr>
        <w:t>g:</w:t>
      </w:r>
      <w:r w:rsidR="002032B7" w:rsidRPr="0042468E">
        <w:rPr>
          <w:rFonts w:ascii="Arial" w:hAnsi="Arial" w:cs="Arial"/>
          <w:sz w:val="24"/>
          <w:szCs w:val="24"/>
        </w:rPr>
        <w:t xml:space="preserve"> 30</w:t>
      </w:r>
      <w:r w:rsidR="00823E24" w:rsidRPr="0042468E">
        <w:rPr>
          <w:rFonts w:ascii="Arial" w:hAnsi="Arial" w:cs="Arial"/>
          <w:sz w:val="24"/>
          <w:szCs w:val="24"/>
        </w:rPr>
        <w:t>%)</w:t>
      </w:r>
    </w:p>
    <w:p w14:paraId="48DDE1A2" w14:textId="77777777" w:rsidR="00E41BB3" w:rsidRPr="0042468E" w:rsidRDefault="00E41BB3" w:rsidP="00E41BB3">
      <w:pPr>
        <w:pStyle w:val="Listenabsatz"/>
        <w:tabs>
          <w:tab w:val="left" w:pos="284"/>
        </w:tabs>
        <w:spacing w:after="200" w:line="276" w:lineRule="auto"/>
        <w:jc w:val="both"/>
        <w:rPr>
          <w:rFonts w:ascii="Arial" w:hAnsi="Arial" w:cs="Arial"/>
          <w:sz w:val="24"/>
          <w:szCs w:val="24"/>
        </w:rPr>
      </w:pPr>
    </w:p>
    <w:p w14:paraId="0325E124" w14:textId="597486BA" w:rsidR="00E41BB3" w:rsidRPr="0042468E" w:rsidRDefault="005F741C" w:rsidP="00E41BB3">
      <w:pPr>
        <w:pStyle w:val="Listenabsatz"/>
        <w:numPr>
          <w:ilvl w:val="0"/>
          <w:numId w:val="1"/>
        </w:numPr>
        <w:tabs>
          <w:tab w:val="left" w:pos="284"/>
        </w:tabs>
        <w:spacing w:after="200" w:line="276" w:lineRule="auto"/>
        <w:jc w:val="both"/>
        <w:rPr>
          <w:rFonts w:ascii="Arial" w:hAnsi="Arial" w:cs="Arial"/>
          <w:sz w:val="24"/>
          <w:szCs w:val="24"/>
        </w:rPr>
      </w:pPr>
      <w:r w:rsidRPr="005F741C">
        <w:rPr>
          <w:rFonts w:ascii="Arial" w:hAnsi="Arial" w:cs="Arial"/>
          <w:sz w:val="24"/>
          <w:szCs w:val="24"/>
        </w:rPr>
        <w:t>Stellen Sie anhand einer SWOT-Analyse die Bedeutung des Ausbaus erneuerbarer Energien für die Entwicklung Namibias dar.</w:t>
      </w:r>
      <w:r w:rsidRPr="005F741C">
        <w:rPr>
          <w:rFonts w:ascii="Arial" w:hAnsi="Arial" w:cs="Arial"/>
          <w:b/>
          <w:bCs/>
          <w:sz w:val="24"/>
          <w:szCs w:val="24"/>
        </w:rPr>
        <w:t xml:space="preserve"> </w:t>
      </w:r>
      <w:r w:rsidR="002A7469">
        <w:rPr>
          <w:b/>
          <w:bCs/>
        </w:rPr>
        <w:t xml:space="preserve"> </w:t>
      </w:r>
      <w:r w:rsidR="002A7469" w:rsidRPr="00D77DC5">
        <w:rPr>
          <w:b/>
          <w:bCs/>
        </w:rPr>
        <w:t xml:space="preserve"> </w:t>
      </w:r>
      <w:r w:rsidR="00823E24" w:rsidRPr="0042468E">
        <w:rPr>
          <w:rFonts w:ascii="Arial" w:hAnsi="Arial" w:cs="Arial"/>
          <w:sz w:val="24"/>
          <w:szCs w:val="24"/>
        </w:rPr>
        <w:t>(Gewichtung: 40%)</w:t>
      </w:r>
    </w:p>
    <w:p w14:paraId="5F3ADB06" w14:textId="77777777" w:rsidR="00E41BB3" w:rsidRPr="0042468E" w:rsidRDefault="00E41BB3" w:rsidP="00E41BB3">
      <w:pPr>
        <w:pStyle w:val="Listenabsatz"/>
        <w:tabs>
          <w:tab w:val="left" w:pos="284"/>
        </w:tabs>
        <w:spacing w:after="200" w:line="276" w:lineRule="auto"/>
        <w:jc w:val="both"/>
        <w:rPr>
          <w:rFonts w:ascii="Arial" w:hAnsi="Arial" w:cs="Arial"/>
          <w:sz w:val="24"/>
          <w:szCs w:val="24"/>
        </w:rPr>
      </w:pPr>
    </w:p>
    <w:p w14:paraId="17B65864" w14:textId="4B434FC7" w:rsidR="002A7469" w:rsidRDefault="005F741C" w:rsidP="007A7DFF">
      <w:pPr>
        <w:pStyle w:val="Listenabsatz"/>
        <w:numPr>
          <w:ilvl w:val="0"/>
          <w:numId w:val="1"/>
        </w:numPr>
        <w:tabs>
          <w:tab w:val="left" w:pos="284"/>
        </w:tabs>
        <w:spacing w:after="200" w:line="276" w:lineRule="auto"/>
        <w:jc w:val="both"/>
        <w:rPr>
          <w:rFonts w:ascii="Arial" w:hAnsi="Arial" w:cs="Arial"/>
          <w:sz w:val="24"/>
          <w:szCs w:val="24"/>
        </w:rPr>
      </w:pPr>
      <w:r w:rsidRPr="005F741C">
        <w:rPr>
          <w:rFonts w:ascii="Arial" w:hAnsi="Arial" w:cs="Arial"/>
          <w:sz w:val="24"/>
          <w:szCs w:val="24"/>
        </w:rPr>
        <w:t>Bewert</w:t>
      </w:r>
      <w:r w:rsidR="00F626C6" w:rsidRPr="005F741C">
        <w:rPr>
          <w:rFonts w:ascii="Arial" w:hAnsi="Arial" w:cs="Arial"/>
          <w:sz w:val="24"/>
          <w:szCs w:val="24"/>
        </w:rPr>
        <w:t>en</w:t>
      </w:r>
      <w:r w:rsidR="00520639" w:rsidRPr="005F741C">
        <w:rPr>
          <w:rFonts w:ascii="Arial" w:hAnsi="Arial" w:cs="Arial"/>
          <w:sz w:val="24"/>
          <w:szCs w:val="24"/>
        </w:rPr>
        <w:t xml:space="preserve"> </w:t>
      </w:r>
      <w:r w:rsidR="002A7469" w:rsidRPr="005F741C">
        <w:rPr>
          <w:rFonts w:ascii="Arial" w:hAnsi="Arial" w:cs="Arial"/>
          <w:sz w:val="24"/>
          <w:szCs w:val="24"/>
        </w:rPr>
        <w:t xml:space="preserve">Sie </w:t>
      </w:r>
      <w:r w:rsidRPr="005F741C">
        <w:rPr>
          <w:rFonts w:ascii="Arial" w:hAnsi="Arial" w:cs="Arial"/>
          <w:sz w:val="24"/>
          <w:szCs w:val="24"/>
        </w:rPr>
        <w:t>die Wasserstoffpartnerschaft zwischen Deutschland und Namibia auf der Grundlage des Leapfrogging-Modells.</w:t>
      </w:r>
      <w:r w:rsidRPr="005F741C">
        <w:rPr>
          <w:rFonts w:ascii="Arial" w:hAnsi="Arial" w:cs="Arial"/>
          <w:b/>
          <w:bCs/>
          <w:sz w:val="24"/>
          <w:szCs w:val="24"/>
        </w:rPr>
        <w:t xml:space="preserve"> </w:t>
      </w:r>
      <w:r w:rsidR="002A7469" w:rsidRPr="005F741C">
        <w:rPr>
          <w:b/>
          <w:bCs/>
        </w:rPr>
        <w:t xml:space="preserve"> </w:t>
      </w:r>
      <w:r w:rsidR="002032B7" w:rsidRPr="005F741C">
        <w:rPr>
          <w:rFonts w:ascii="Arial" w:hAnsi="Arial" w:cs="Arial"/>
          <w:sz w:val="24"/>
          <w:szCs w:val="24"/>
        </w:rPr>
        <w:t>(Gewichtung: 30</w:t>
      </w:r>
      <w:r w:rsidR="00823E24" w:rsidRPr="005F741C">
        <w:rPr>
          <w:rFonts w:ascii="Arial" w:hAnsi="Arial" w:cs="Arial"/>
          <w:sz w:val="24"/>
          <w:szCs w:val="24"/>
        </w:rPr>
        <w:t>%)</w:t>
      </w:r>
      <w:r w:rsidR="002A7469" w:rsidRPr="005F741C">
        <w:rPr>
          <w:rFonts w:ascii="Arial" w:hAnsi="Arial" w:cs="Arial"/>
          <w:sz w:val="24"/>
          <w:szCs w:val="24"/>
        </w:rPr>
        <w:t xml:space="preserve"> </w:t>
      </w:r>
    </w:p>
    <w:p w14:paraId="18A1DAFB" w14:textId="77777777" w:rsidR="005F741C" w:rsidRPr="005F741C" w:rsidRDefault="005F741C" w:rsidP="005F741C">
      <w:pPr>
        <w:pStyle w:val="Listenabsatz"/>
        <w:rPr>
          <w:rFonts w:ascii="Arial" w:hAnsi="Arial" w:cs="Arial"/>
          <w:sz w:val="24"/>
          <w:szCs w:val="24"/>
        </w:rPr>
      </w:pPr>
    </w:p>
    <w:p w14:paraId="4969AE8C" w14:textId="77777777" w:rsidR="00823E24" w:rsidRPr="004A5492" w:rsidRDefault="00E41BB3" w:rsidP="00823E24">
      <w:pPr>
        <w:tabs>
          <w:tab w:val="left" w:pos="284"/>
        </w:tabs>
        <w:spacing w:after="200" w:line="276" w:lineRule="auto"/>
        <w:jc w:val="both"/>
        <w:rPr>
          <w:rFonts w:ascii="Arial" w:hAnsi="Arial" w:cs="Arial"/>
          <w:b/>
          <w:sz w:val="24"/>
          <w:szCs w:val="24"/>
        </w:rPr>
      </w:pPr>
      <w:r>
        <w:rPr>
          <w:rFonts w:ascii="Arial" w:hAnsi="Arial" w:cs="Arial"/>
          <w:b/>
          <w:sz w:val="24"/>
          <w:szCs w:val="24"/>
        </w:rPr>
        <w:br/>
      </w:r>
      <w:r w:rsidR="00823E24" w:rsidRPr="004A5492">
        <w:rPr>
          <w:rFonts w:ascii="Arial" w:hAnsi="Arial" w:cs="Arial"/>
          <w:b/>
          <w:sz w:val="24"/>
          <w:szCs w:val="24"/>
        </w:rPr>
        <w:t>Zugelassene Hilfsmitte</w:t>
      </w:r>
      <w:r w:rsidR="00520639">
        <w:rPr>
          <w:rFonts w:ascii="Arial" w:hAnsi="Arial" w:cs="Arial"/>
          <w:b/>
          <w:sz w:val="24"/>
          <w:szCs w:val="24"/>
        </w:rPr>
        <w:t>l:</w:t>
      </w:r>
    </w:p>
    <w:p w14:paraId="765A0FDE" w14:textId="77777777" w:rsidR="00823E24" w:rsidRPr="004A5492" w:rsidRDefault="00823E24" w:rsidP="00823E24">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Wörterbuch zur deutschen Rechtschreibung</w:t>
      </w:r>
    </w:p>
    <w:p w14:paraId="781F9DC6" w14:textId="70671923" w:rsidR="00823E24" w:rsidRPr="004A5492" w:rsidRDefault="00823E24" w:rsidP="00823E24">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der an der Schule in der Qualifikationsphase überwiegend verwendete Atlas in einer für alle Prüflinge gleichen Auflag</w:t>
      </w:r>
      <w:r w:rsidR="00520639">
        <w:rPr>
          <w:rFonts w:ascii="Arial" w:hAnsi="Arial" w:cs="Arial"/>
          <w:sz w:val="24"/>
          <w:szCs w:val="24"/>
        </w:rPr>
        <w:t>e</w:t>
      </w:r>
      <w:r w:rsidR="002A7469">
        <w:rPr>
          <w:rFonts w:ascii="Arial" w:hAnsi="Arial" w:cs="Arial"/>
          <w:sz w:val="24"/>
          <w:szCs w:val="24"/>
        </w:rPr>
        <w:t xml:space="preserve"> (bitte auch Ausgabejahr a</w:t>
      </w:r>
      <w:r w:rsidR="003B7CD0">
        <w:rPr>
          <w:rFonts w:ascii="Arial" w:hAnsi="Arial" w:cs="Arial"/>
          <w:sz w:val="24"/>
          <w:szCs w:val="24"/>
        </w:rPr>
        <w:t>ngeben</w:t>
      </w:r>
      <w:r w:rsidR="002A7469">
        <w:rPr>
          <w:rFonts w:ascii="Arial" w:hAnsi="Arial" w:cs="Arial"/>
          <w:sz w:val="24"/>
          <w:szCs w:val="24"/>
        </w:rPr>
        <w:t>)</w:t>
      </w:r>
    </w:p>
    <w:p w14:paraId="6FF4A4F2" w14:textId="77777777" w:rsidR="00823E24" w:rsidRDefault="00823E24" w:rsidP="00823E24">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Taschenrechner</w:t>
      </w:r>
    </w:p>
    <w:p w14:paraId="1768C709" w14:textId="48B74E1E" w:rsidR="002A7469" w:rsidRPr="008E2FD4" w:rsidRDefault="002A7469" w:rsidP="008E2FD4">
      <w:pPr>
        <w:pStyle w:val="Listenabsatz"/>
        <w:numPr>
          <w:ilvl w:val="0"/>
          <w:numId w:val="2"/>
        </w:numPr>
        <w:tabs>
          <w:tab w:val="left" w:pos="284"/>
        </w:tabs>
        <w:spacing w:after="200" w:line="276" w:lineRule="auto"/>
        <w:jc w:val="both"/>
        <w:rPr>
          <w:rFonts w:ascii="Arial" w:hAnsi="Arial" w:cs="Arial"/>
          <w:sz w:val="24"/>
          <w:szCs w:val="24"/>
        </w:rPr>
      </w:pPr>
      <w:r>
        <w:rPr>
          <w:rFonts w:ascii="Arial" w:hAnsi="Arial" w:cs="Arial"/>
          <w:sz w:val="24"/>
          <w:szCs w:val="24"/>
        </w:rPr>
        <w:t xml:space="preserve">Mobiles </w:t>
      </w:r>
      <w:r w:rsidR="00D17EA3">
        <w:rPr>
          <w:rFonts w:ascii="Arial" w:hAnsi="Arial" w:cs="Arial"/>
          <w:sz w:val="24"/>
          <w:szCs w:val="24"/>
        </w:rPr>
        <w:t xml:space="preserve">digitales Endgerät mit </w:t>
      </w:r>
      <w:r w:rsidRPr="002A7469">
        <w:rPr>
          <w:rFonts w:ascii="Arial" w:hAnsi="Arial" w:cs="Arial"/>
          <w:sz w:val="24"/>
          <w:szCs w:val="24"/>
        </w:rPr>
        <w:t>Internetzugang</w:t>
      </w:r>
      <w:r w:rsidR="005F741C">
        <w:rPr>
          <w:rFonts w:ascii="Arial" w:hAnsi="Arial" w:cs="Arial"/>
          <w:sz w:val="24"/>
          <w:szCs w:val="24"/>
        </w:rPr>
        <w:t xml:space="preserve"> </w:t>
      </w:r>
      <w:r w:rsidR="005F741C" w:rsidRPr="00B30E2C">
        <w:rPr>
          <w:rFonts w:ascii="Arial" w:hAnsi="Arial" w:cs="Arial"/>
          <w:sz w:val="24"/>
          <w:szCs w:val="24"/>
        </w:rPr>
        <w:t>und Zugriff auf:</w:t>
      </w:r>
      <w:r w:rsidR="005F741C">
        <w:rPr>
          <w:rFonts w:ascii="Arial" w:hAnsi="Arial" w:cs="Arial"/>
          <w:sz w:val="24"/>
          <w:szCs w:val="24"/>
        </w:rPr>
        <w:t xml:space="preserve"> </w:t>
      </w:r>
      <w:r w:rsidR="005F741C" w:rsidRPr="00981405">
        <w:rPr>
          <w:rFonts w:ascii="Arial" w:hAnsi="Arial" w:cs="Arial"/>
          <w:sz w:val="24"/>
          <w:szCs w:val="24"/>
        </w:rPr>
        <w:t>(…)</w:t>
      </w:r>
    </w:p>
    <w:p w14:paraId="3C62F33B" w14:textId="77777777" w:rsidR="00E51042" w:rsidRDefault="00823E24" w:rsidP="00823E24">
      <w:pPr>
        <w:tabs>
          <w:tab w:val="left" w:pos="284"/>
        </w:tabs>
        <w:spacing w:after="200" w:line="276" w:lineRule="auto"/>
        <w:contextualSpacing/>
        <w:jc w:val="both"/>
        <w:rPr>
          <w:rFonts w:ascii="Arial" w:hAnsi="Arial" w:cs="Arial"/>
          <w:sz w:val="24"/>
          <w:szCs w:val="24"/>
        </w:rPr>
      </w:pPr>
      <w:r w:rsidRPr="00CE26EC">
        <w:rPr>
          <w:rFonts w:ascii="Arial" w:hAnsi="Arial" w:cs="Arial"/>
          <w:b/>
          <w:sz w:val="24"/>
          <w:szCs w:val="24"/>
        </w:rPr>
        <w:t>Arbeitsz</w:t>
      </w:r>
      <w:r w:rsidR="00520639">
        <w:rPr>
          <w:rFonts w:ascii="Arial" w:hAnsi="Arial" w:cs="Arial"/>
          <w:b/>
          <w:sz w:val="24"/>
          <w:szCs w:val="24"/>
        </w:rPr>
        <w:t>eit:</w:t>
      </w:r>
      <w:r w:rsidR="00520639">
        <w:rPr>
          <w:rFonts w:ascii="Arial" w:hAnsi="Arial" w:cs="Arial"/>
          <w:b/>
          <w:sz w:val="24"/>
          <w:szCs w:val="24"/>
        </w:rPr>
        <w:br/>
      </w:r>
      <w:r>
        <w:rPr>
          <w:rFonts w:ascii="Arial" w:hAnsi="Arial" w:cs="Arial"/>
          <w:sz w:val="24"/>
          <w:szCs w:val="24"/>
        </w:rPr>
        <w:t>5 Zeits</w:t>
      </w:r>
      <w:r w:rsidR="009F1633">
        <w:rPr>
          <w:rFonts w:ascii="Arial" w:hAnsi="Arial" w:cs="Arial"/>
          <w:sz w:val="24"/>
          <w:szCs w:val="24"/>
        </w:rPr>
        <w:t>t</w:t>
      </w:r>
      <w:r>
        <w:rPr>
          <w:rFonts w:ascii="Arial" w:hAnsi="Arial" w:cs="Arial"/>
          <w:sz w:val="24"/>
          <w:szCs w:val="24"/>
        </w:rPr>
        <w:t>unden / 300 Minuten</w:t>
      </w:r>
      <w:r w:rsidR="007E5A74">
        <w:rPr>
          <w:rFonts w:ascii="Arial" w:hAnsi="Arial" w:cs="Arial"/>
          <w:sz w:val="24"/>
          <w:szCs w:val="24"/>
        </w:rPr>
        <w:t xml:space="preserve"> </w:t>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p>
    <w:p w14:paraId="6AAD5142" w14:textId="5B772AB4" w:rsidR="00823E24" w:rsidRDefault="00823E24" w:rsidP="00823E24">
      <w:pPr>
        <w:tabs>
          <w:tab w:val="left" w:pos="284"/>
        </w:tabs>
        <w:spacing w:after="200" w:line="276" w:lineRule="auto"/>
        <w:contextualSpacing/>
        <w:jc w:val="both"/>
        <w:rPr>
          <w:rFonts w:ascii="Arial" w:hAnsi="Arial" w:cs="Arial"/>
          <w:sz w:val="24"/>
          <w:szCs w:val="24"/>
        </w:rPr>
      </w:pPr>
      <w:r>
        <w:rPr>
          <w:rFonts w:ascii="Arial" w:hAnsi="Arial" w:cs="Arial"/>
          <w:sz w:val="24"/>
          <w:szCs w:val="24"/>
        </w:rPr>
        <w:t>Viel Erfolg!</w:t>
      </w:r>
    </w:p>
    <w:p w14:paraId="34FBC0B2" w14:textId="47AA77D3" w:rsidR="003B7CD0" w:rsidRDefault="003B7CD0" w:rsidP="00823E24">
      <w:pPr>
        <w:tabs>
          <w:tab w:val="left" w:pos="284"/>
        </w:tabs>
        <w:spacing w:after="200" w:line="276" w:lineRule="auto"/>
        <w:contextualSpacing/>
        <w:jc w:val="both"/>
        <w:rPr>
          <w:rFonts w:ascii="Arial" w:hAnsi="Arial" w:cs="Arial"/>
          <w:sz w:val="24"/>
          <w:szCs w:val="24"/>
        </w:rPr>
      </w:pPr>
    </w:p>
    <w:p w14:paraId="4CBBEA97" w14:textId="77777777" w:rsidR="00835646" w:rsidRDefault="00835646" w:rsidP="00823E24">
      <w:pPr>
        <w:rPr>
          <w:sz w:val="16"/>
          <w:szCs w:val="16"/>
        </w:rPr>
      </w:pPr>
    </w:p>
    <w:p w14:paraId="1613517B" w14:textId="15D8045F" w:rsidR="00823E24" w:rsidRDefault="00823E24" w:rsidP="00823E24">
      <w:pPr>
        <w:rPr>
          <w:sz w:val="16"/>
          <w:szCs w:val="16"/>
        </w:rPr>
      </w:pPr>
      <w:r w:rsidRPr="008E2FD4">
        <w:rPr>
          <w:sz w:val="16"/>
          <w:szCs w:val="16"/>
        </w:rPr>
        <w:t>Quellen:</w:t>
      </w:r>
    </w:p>
    <w:p w14:paraId="4204A240" w14:textId="2741430F" w:rsidR="00E2672D" w:rsidRPr="0080079F" w:rsidRDefault="00E2672D" w:rsidP="00FC18AE">
      <w:pPr>
        <w:kinsoku w:val="0"/>
        <w:overflowPunct w:val="0"/>
        <w:textAlignment w:val="baseline"/>
        <w:rPr>
          <w:rFonts w:cstheme="minorHAnsi"/>
          <w:color w:val="000000"/>
          <w:kern w:val="24"/>
          <w:lang w:val="en-US"/>
        </w:rPr>
      </w:pPr>
      <w:r>
        <w:rPr>
          <w:sz w:val="16"/>
          <w:szCs w:val="16"/>
        </w:rPr>
        <w:t>Bundesministerium für Bildung und Forschung (2023):</w:t>
      </w:r>
      <w:r w:rsidR="00D55500">
        <w:rPr>
          <w:sz w:val="16"/>
          <w:szCs w:val="16"/>
        </w:rPr>
        <w:t xml:space="preserve"> Wissenswertes zu grünem Wasserstoff.</w:t>
      </w:r>
      <w:r>
        <w:rPr>
          <w:sz w:val="16"/>
          <w:szCs w:val="16"/>
        </w:rPr>
        <w:t xml:space="preserve"> </w:t>
      </w:r>
      <w:hyperlink r:id="rId7" w:history="1">
        <w:r w:rsidRPr="0080079F">
          <w:rPr>
            <w:rStyle w:val="Hyperlink"/>
            <w:rFonts w:cstheme="minorHAnsi"/>
            <w:color w:val="000000"/>
            <w:kern w:val="24"/>
            <w:sz w:val="16"/>
            <w:szCs w:val="16"/>
            <w:lang w:val="en-US"/>
          </w:rPr>
          <w:t>https://www.bmbf.de/bmbf/shareddocs/kurzmeldungen/de/wissenswertes-zu-gruenem-wasserstoff.html</w:t>
        </w:r>
      </w:hyperlink>
      <w:r w:rsidRPr="0080079F">
        <w:rPr>
          <w:rFonts w:cstheme="minorHAnsi"/>
          <w:color w:val="000000"/>
          <w:kern w:val="24"/>
          <w:sz w:val="16"/>
          <w:szCs w:val="16"/>
          <w:lang w:val="en-US"/>
        </w:rPr>
        <w:t xml:space="preserve"> (M3</w:t>
      </w:r>
      <w:r w:rsidR="003C38A3" w:rsidRPr="0080079F">
        <w:rPr>
          <w:rFonts w:cstheme="minorHAnsi"/>
          <w:color w:val="000000"/>
          <w:kern w:val="24"/>
          <w:sz w:val="16"/>
          <w:szCs w:val="16"/>
          <w:lang w:val="en-US"/>
        </w:rPr>
        <w:t>a</w:t>
      </w:r>
      <w:r w:rsidRPr="0080079F">
        <w:rPr>
          <w:rFonts w:cstheme="minorHAnsi"/>
          <w:color w:val="000000"/>
          <w:kern w:val="24"/>
          <w:sz w:val="16"/>
          <w:szCs w:val="16"/>
          <w:lang w:val="en-US"/>
        </w:rPr>
        <w:t>)</w:t>
      </w:r>
    </w:p>
    <w:p w14:paraId="4F436E59" w14:textId="368F489D" w:rsidR="00765A5A" w:rsidRPr="0080079F" w:rsidRDefault="00765A5A" w:rsidP="00823E24">
      <w:pPr>
        <w:rPr>
          <w:rFonts w:ascii="Calibri" w:hAnsi="Calibri" w:cs="Calibri"/>
          <w:color w:val="000000" w:themeColor="text1"/>
          <w:kern w:val="24"/>
          <w:sz w:val="16"/>
          <w:szCs w:val="16"/>
          <w:lang w:val="en-US"/>
        </w:rPr>
      </w:pPr>
      <w:r>
        <w:rPr>
          <w:sz w:val="16"/>
          <w:szCs w:val="16"/>
        </w:rPr>
        <w:t>Bundesministerium für Wirtschaft und Klimaschutz (2023):</w:t>
      </w:r>
      <w:r w:rsidR="00D55500">
        <w:rPr>
          <w:sz w:val="16"/>
          <w:szCs w:val="16"/>
        </w:rPr>
        <w:t xml:space="preserve"> Habeck zu Gesprächen in Namibia und Südafrika.</w:t>
      </w:r>
      <w:r>
        <w:rPr>
          <w:sz w:val="16"/>
          <w:szCs w:val="16"/>
        </w:rPr>
        <w:t xml:space="preserve"> </w:t>
      </w:r>
      <w:hyperlink r:id="rId8" w:history="1">
        <w:r w:rsidRPr="0080079F">
          <w:rPr>
            <w:rStyle w:val="Hyperlink"/>
            <w:rFonts w:ascii="Calibri" w:hAnsi="Calibri" w:cs="Calibri"/>
            <w:color w:val="000000" w:themeColor="text1"/>
            <w:kern w:val="24"/>
            <w:sz w:val="16"/>
            <w:szCs w:val="16"/>
            <w:lang w:val="en-US"/>
          </w:rPr>
          <w:t>https://www.bmwk.de/Redaktion/DE/Pressemitteilungen/2022/12/20221205-habeck-zu-gesprachen-in-namibia-und-sudafrika.html</w:t>
        </w:r>
      </w:hyperlink>
      <w:r w:rsidR="00E2672D" w:rsidRPr="0080079F">
        <w:rPr>
          <w:rFonts w:ascii="Calibri" w:hAnsi="Calibri" w:cs="Calibri"/>
          <w:color w:val="000000" w:themeColor="text1"/>
          <w:kern w:val="24"/>
          <w:sz w:val="16"/>
          <w:szCs w:val="16"/>
          <w:lang w:val="en-US"/>
        </w:rPr>
        <w:t xml:space="preserve"> (M2b)</w:t>
      </w:r>
    </w:p>
    <w:p w14:paraId="37EA302D" w14:textId="2CB4E935" w:rsidR="00835646" w:rsidRPr="00835646" w:rsidRDefault="00FC18AE" w:rsidP="00823E24">
      <w:pPr>
        <w:rPr>
          <w:rFonts w:ascii="Calibri" w:hAnsi="Calibri" w:cs="Calibri"/>
          <w:color w:val="000000" w:themeColor="text1"/>
          <w:kern w:val="24"/>
          <w:sz w:val="16"/>
          <w:szCs w:val="16"/>
        </w:rPr>
      </w:pPr>
      <w:r w:rsidRPr="0080079F">
        <w:rPr>
          <w:rFonts w:ascii="Calibri" w:hAnsi="Calibri" w:cs="Calibri"/>
          <w:color w:val="000000" w:themeColor="text1"/>
          <w:kern w:val="24"/>
          <w:sz w:val="16"/>
          <w:szCs w:val="16"/>
          <w:lang w:val="en-US"/>
        </w:rPr>
        <w:t>International Renewable Energy Agency (</w:t>
      </w:r>
      <w:r w:rsidR="00180CC5" w:rsidRPr="0080079F">
        <w:rPr>
          <w:rFonts w:ascii="Calibri" w:hAnsi="Calibri" w:cs="Calibri"/>
          <w:color w:val="000000" w:themeColor="text1"/>
          <w:kern w:val="24"/>
          <w:sz w:val="16"/>
          <w:szCs w:val="16"/>
          <w:lang w:val="en-US"/>
        </w:rPr>
        <w:t xml:space="preserve">Hrsg., </w:t>
      </w:r>
      <w:r w:rsidRPr="0080079F">
        <w:rPr>
          <w:rFonts w:ascii="Calibri" w:hAnsi="Calibri" w:cs="Calibri"/>
          <w:color w:val="000000" w:themeColor="text1"/>
          <w:kern w:val="24"/>
          <w:sz w:val="16"/>
          <w:szCs w:val="16"/>
          <w:lang w:val="en-US"/>
        </w:rPr>
        <w:t xml:space="preserve">2022): Geopolitics of the Energy Transformation. </w:t>
      </w:r>
      <w:r>
        <w:rPr>
          <w:rFonts w:ascii="Calibri" w:hAnsi="Calibri" w:cs="Calibri"/>
          <w:color w:val="000000" w:themeColor="text1"/>
          <w:kern w:val="24"/>
          <w:sz w:val="16"/>
          <w:szCs w:val="16"/>
        </w:rPr>
        <w:t>The Hydrogen Factor.</w:t>
      </w:r>
      <w:r w:rsidR="00180CC5">
        <w:rPr>
          <w:rFonts w:ascii="Calibri" w:hAnsi="Calibri" w:cs="Calibri"/>
          <w:color w:val="000000" w:themeColor="text1"/>
          <w:kern w:val="24"/>
          <w:sz w:val="16"/>
          <w:szCs w:val="16"/>
        </w:rPr>
        <w:t xml:space="preserve"> Abu Dhabi: IRENA. (M</w:t>
      </w:r>
      <w:r w:rsidR="003C38A3">
        <w:rPr>
          <w:rFonts w:ascii="Calibri" w:hAnsi="Calibri" w:cs="Calibri"/>
          <w:color w:val="000000" w:themeColor="text1"/>
          <w:kern w:val="24"/>
          <w:sz w:val="16"/>
          <w:szCs w:val="16"/>
        </w:rPr>
        <w:t>5</w:t>
      </w:r>
      <w:r w:rsidR="00180CC5">
        <w:rPr>
          <w:rFonts w:ascii="Calibri" w:hAnsi="Calibri" w:cs="Calibri"/>
          <w:color w:val="000000" w:themeColor="text1"/>
          <w:kern w:val="24"/>
          <w:sz w:val="16"/>
          <w:szCs w:val="16"/>
        </w:rPr>
        <w:t>, M</w:t>
      </w:r>
      <w:r w:rsidR="003C38A3">
        <w:rPr>
          <w:rFonts w:ascii="Calibri" w:hAnsi="Calibri" w:cs="Calibri"/>
          <w:color w:val="000000" w:themeColor="text1"/>
          <w:kern w:val="24"/>
          <w:sz w:val="16"/>
          <w:szCs w:val="16"/>
        </w:rPr>
        <w:t>6</w:t>
      </w:r>
      <w:r w:rsidR="00180CC5">
        <w:rPr>
          <w:rFonts w:ascii="Calibri" w:hAnsi="Calibri" w:cs="Calibri"/>
          <w:color w:val="000000" w:themeColor="text1"/>
          <w:kern w:val="24"/>
          <w:sz w:val="16"/>
          <w:szCs w:val="16"/>
        </w:rPr>
        <w:t>)</w:t>
      </w:r>
    </w:p>
    <w:p w14:paraId="22C58CAC" w14:textId="04552DFF" w:rsidR="00A41FB0" w:rsidRPr="0080079F" w:rsidRDefault="00765A5A" w:rsidP="0005370B">
      <w:pPr>
        <w:tabs>
          <w:tab w:val="left" w:pos="284"/>
        </w:tabs>
        <w:spacing w:after="200" w:line="276" w:lineRule="auto"/>
        <w:contextualSpacing/>
        <w:rPr>
          <w:sz w:val="16"/>
          <w:szCs w:val="16"/>
        </w:rPr>
      </w:pPr>
      <w:r w:rsidRPr="0080079F">
        <w:rPr>
          <w:sz w:val="16"/>
          <w:szCs w:val="16"/>
        </w:rPr>
        <w:t xml:space="preserve">Mühlenberg, Heidi (2023): Grüner Wasserstoff aus der Wüste. </w:t>
      </w:r>
      <w:hyperlink r:id="rId9" w:history="1">
        <w:r>
          <w:rPr>
            <w:rStyle w:val="Hyperlink"/>
            <w:rFonts w:ascii="Calibri" w:hAnsi="Calibri" w:cs="Calibri"/>
            <w:color w:val="000000"/>
            <w:kern w:val="24"/>
            <w:sz w:val="16"/>
            <w:szCs w:val="16"/>
          </w:rPr>
          <w:t>https://www.tagesschau.de/wirtschaft/weltwirtschaft/namibia-gruener-wasserstoff-habeck-101.html</w:t>
        </w:r>
      </w:hyperlink>
      <w:r w:rsidRPr="0080079F">
        <w:rPr>
          <w:sz w:val="16"/>
          <w:szCs w:val="16"/>
        </w:rPr>
        <w:t xml:space="preserve"> (letzter Abruf am 25.05.2023) (M2a</w:t>
      </w:r>
      <w:r w:rsidR="00D55500" w:rsidRPr="0080079F">
        <w:rPr>
          <w:sz w:val="16"/>
          <w:szCs w:val="16"/>
        </w:rPr>
        <w:t>, M</w:t>
      </w:r>
      <w:r w:rsidR="003C38A3" w:rsidRPr="0080079F">
        <w:rPr>
          <w:sz w:val="16"/>
          <w:szCs w:val="16"/>
        </w:rPr>
        <w:t>8</w:t>
      </w:r>
      <w:r w:rsidRPr="0080079F">
        <w:rPr>
          <w:sz w:val="16"/>
          <w:szCs w:val="16"/>
        </w:rPr>
        <w:t>)</w:t>
      </w:r>
    </w:p>
    <w:p w14:paraId="5BE56D1F" w14:textId="66882B2A" w:rsidR="00652958" w:rsidRPr="00652958" w:rsidRDefault="00652958" w:rsidP="0005370B">
      <w:pPr>
        <w:tabs>
          <w:tab w:val="left" w:pos="284"/>
        </w:tabs>
        <w:spacing w:after="200" w:line="276" w:lineRule="auto"/>
        <w:contextualSpacing/>
        <w:rPr>
          <w:rFonts w:ascii="Calibri" w:hAnsi="Calibri" w:cs="Calibri"/>
          <w:color w:val="000000"/>
          <w:kern w:val="24"/>
          <w:sz w:val="16"/>
          <w:szCs w:val="16"/>
          <w:u w:val="single"/>
        </w:rPr>
      </w:pPr>
      <w:r w:rsidRPr="00652958">
        <w:rPr>
          <w:sz w:val="16"/>
          <w:szCs w:val="16"/>
        </w:rPr>
        <w:t>Prognos, Öko-Institut, Wuppertal-Institut (2021): Klimaneutrales Deutschland 2045. Wie Deutschland seine Klimaziele schon vor 2050 erreichen kann</w:t>
      </w:r>
      <w:r>
        <w:rPr>
          <w:sz w:val="16"/>
          <w:szCs w:val="16"/>
        </w:rPr>
        <w:t>. Berlin: Agora-Energiewende. (M</w:t>
      </w:r>
      <w:r w:rsidR="003C38A3">
        <w:rPr>
          <w:sz w:val="16"/>
          <w:szCs w:val="16"/>
        </w:rPr>
        <w:t>7</w:t>
      </w:r>
      <w:r>
        <w:rPr>
          <w:sz w:val="16"/>
          <w:szCs w:val="16"/>
        </w:rPr>
        <w:t>)</w:t>
      </w:r>
    </w:p>
    <w:p w14:paraId="6D672DF7" w14:textId="02BCFCF7" w:rsidR="00765A5A" w:rsidRDefault="00E2672D" w:rsidP="00765A5A">
      <w:pPr>
        <w:kinsoku w:val="0"/>
        <w:overflowPunct w:val="0"/>
        <w:textAlignment w:val="baseline"/>
        <w:rPr>
          <w:rFonts w:ascii="Calibri" w:hAnsi="Calibri" w:cs="Calibri"/>
          <w:color w:val="000000" w:themeColor="text1"/>
          <w:kern w:val="24"/>
          <w:sz w:val="16"/>
          <w:szCs w:val="16"/>
        </w:rPr>
      </w:pPr>
      <w:r>
        <w:rPr>
          <w:rFonts w:ascii="Calibri" w:hAnsi="Calibri" w:cs="Calibri"/>
          <w:color w:val="000000" w:themeColor="text1"/>
          <w:kern w:val="24"/>
          <w:sz w:val="16"/>
          <w:szCs w:val="16"/>
        </w:rPr>
        <w:t>Schmid, Jürgen (20</w:t>
      </w:r>
      <w:r w:rsidR="00FC18AE">
        <w:rPr>
          <w:rFonts w:ascii="Calibri" w:hAnsi="Calibri" w:cs="Calibri"/>
          <w:color w:val="000000" w:themeColor="text1"/>
          <w:kern w:val="24"/>
          <w:sz w:val="16"/>
          <w:szCs w:val="16"/>
        </w:rPr>
        <w:t xml:space="preserve">22): </w:t>
      </w:r>
      <w:r w:rsidR="00FC18AE" w:rsidRPr="00FC18AE">
        <w:rPr>
          <w:sz w:val="16"/>
          <w:szCs w:val="16"/>
        </w:rPr>
        <w:t>Speicherungsmöglichkeiten von Überschuss-Energie mit Wasserstoff oder Methan – ein Vergleich</w:t>
      </w:r>
      <w:r w:rsidR="00FC18AE">
        <w:rPr>
          <w:sz w:val="16"/>
          <w:szCs w:val="16"/>
        </w:rPr>
        <w:t>. Kassel: Fraunhofer IWES. (M</w:t>
      </w:r>
      <w:r w:rsidR="003C38A3">
        <w:rPr>
          <w:sz w:val="16"/>
          <w:szCs w:val="16"/>
        </w:rPr>
        <w:t>3b</w:t>
      </w:r>
      <w:r w:rsidR="00FC18AE">
        <w:rPr>
          <w:sz w:val="16"/>
          <w:szCs w:val="16"/>
        </w:rPr>
        <w:t>)</w:t>
      </w:r>
    </w:p>
    <w:p w14:paraId="4B1ED0FD" w14:textId="3DA23E9B" w:rsidR="00765A5A" w:rsidRDefault="00D55500" w:rsidP="00765A5A">
      <w:pPr>
        <w:kinsoku w:val="0"/>
        <w:overflowPunct w:val="0"/>
        <w:textAlignment w:val="baseline"/>
        <w:rPr>
          <w:rFonts w:ascii="Calibri" w:hAnsi="Calibri" w:cs="Calibri"/>
          <w:color w:val="000000" w:themeColor="text1"/>
          <w:kern w:val="24"/>
          <w:sz w:val="16"/>
          <w:szCs w:val="16"/>
        </w:rPr>
      </w:pPr>
      <w:r>
        <w:rPr>
          <w:rFonts w:ascii="Calibri" w:hAnsi="Calibri" w:cs="Calibri"/>
          <w:color w:val="000000" w:themeColor="text1"/>
          <w:kern w:val="24"/>
          <w:sz w:val="16"/>
          <w:szCs w:val="16"/>
        </w:rPr>
        <w:t xml:space="preserve">Statista GmbH: </w:t>
      </w:r>
      <w:hyperlink r:id="rId10" w:history="1">
        <w:r w:rsidRPr="004C2247">
          <w:rPr>
            <w:rStyle w:val="Hyperlink"/>
            <w:rFonts w:ascii="Calibri" w:hAnsi="Calibri" w:cs="Calibri"/>
            <w:kern w:val="24"/>
            <w:sz w:val="16"/>
            <w:szCs w:val="16"/>
          </w:rPr>
          <w:t>https://de.statista.com/</w:t>
        </w:r>
      </w:hyperlink>
      <w:r>
        <w:rPr>
          <w:rFonts w:ascii="Calibri" w:hAnsi="Calibri" w:cs="Calibri"/>
          <w:color w:val="000000" w:themeColor="text1"/>
          <w:kern w:val="24"/>
          <w:sz w:val="16"/>
          <w:szCs w:val="16"/>
        </w:rPr>
        <w:t xml:space="preserve"> (M1)</w:t>
      </w:r>
    </w:p>
    <w:p w14:paraId="5D292406" w14:textId="6CBECC14" w:rsidR="009549C0" w:rsidRPr="0080079F" w:rsidRDefault="00D55500" w:rsidP="009549C0">
      <w:pPr>
        <w:kinsoku w:val="0"/>
        <w:overflowPunct w:val="0"/>
        <w:textAlignment w:val="baseline"/>
        <w:rPr>
          <w:rFonts w:ascii="Calibri" w:hAnsi="Calibri" w:cs="Calibri"/>
          <w:color w:val="000000" w:themeColor="text1"/>
          <w:kern w:val="24"/>
          <w:sz w:val="16"/>
          <w:szCs w:val="16"/>
          <w:lang w:val="en-US"/>
        </w:rPr>
      </w:pPr>
      <w:r w:rsidRPr="0080079F">
        <w:rPr>
          <w:rFonts w:ascii="Calibri" w:hAnsi="Calibri" w:cs="Calibri"/>
          <w:color w:val="000000" w:themeColor="text1"/>
          <w:kern w:val="24"/>
          <w:sz w:val="16"/>
          <w:szCs w:val="16"/>
          <w:lang w:val="en-US"/>
        </w:rPr>
        <w:t xml:space="preserve">The World Factbook: </w:t>
      </w:r>
      <w:hyperlink r:id="rId11" w:history="1">
        <w:r w:rsidRPr="0080079F">
          <w:rPr>
            <w:rStyle w:val="Hyperlink"/>
            <w:rFonts w:ascii="Calibri" w:hAnsi="Calibri" w:cs="Calibri"/>
            <w:kern w:val="24"/>
            <w:sz w:val="16"/>
            <w:szCs w:val="16"/>
            <w:lang w:val="en-US"/>
          </w:rPr>
          <w:t>https://www.cia.gov/the-world-factbook/</w:t>
        </w:r>
      </w:hyperlink>
      <w:r w:rsidRPr="0080079F">
        <w:rPr>
          <w:rFonts w:ascii="Calibri" w:hAnsi="Calibri" w:cs="Calibri"/>
          <w:color w:val="000000" w:themeColor="text1"/>
          <w:kern w:val="24"/>
          <w:sz w:val="16"/>
          <w:szCs w:val="16"/>
          <w:lang w:val="en-US"/>
        </w:rPr>
        <w:t xml:space="preserve"> (M1)</w:t>
      </w:r>
    </w:p>
    <w:p w14:paraId="756D1DEB" w14:textId="54BA496C" w:rsidR="00FC6455" w:rsidRPr="0080079F" w:rsidRDefault="002F0C7B" w:rsidP="009549C0">
      <w:pPr>
        <w:kinsoku w:val="0"/>
        <w:overflowPunct w:val="0"/>
        <w:textAlignment w:val="baseline"/>
        <w:rPr>
          <w:rFonts w:ascii="Arial" w:hAnsi="Arial" w:cs="Arial"/>
          <w:b/>
          <w:sz w:val="24"/>
          <w:szCs w:val="24"/>
          <w:lang w:val="en-US"/>
        </w:rPr>
      </w:pPr>
      <w:r>
        <w:rPr>
          <w:noProof/>
        </w:rPr>
        <mc:AlternateContent>
          <mc:Choice Requires="wps">
            <w:drawing>
              <wp:anchor distT="0" distB="0" distL="114300" distR="114300" simplePos="0" relativeHeight="251735040" behindDoc="0" locked="0" layoutInCell="1" allowOverlap="1" wp14:anchorId="7ACB7E6C" wp14:editId="1D1549BB">
                <wp:simplePos x="0" y="0"/>
                <wp:positionH relativeFrom="margin">
                  <wp:align>right</wp:align>
                </wp:positionH>
                <wp:positionV relativeFrom="paragraph">
                  <wp:posOffset>182880</wp:posOffset>
                </wp:positionV>
                <wp:extent cx="952500" cy="262255"/>
                <wp:effectExtent l="0" t="0" r="0" b="0"/>
                <wp:wrapNone/>
                <wp:docPr id="1535723730"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2255"/>
                        </a:xfrm>
                        <a:prstGeom prst="rect">
                          <a:avLst/>
                        </a:prstGeom>
                        <a:solidFill>
                          <a:srgbClr val="FFFFFF"/>
                        </a:solidFill>
                        <a:ln w="9525">
                          <a:noFill/>
                          <a:miter lim="800000"/>
                          <a:headEnd/>
                          <a:tailEnd/>
                        </a:ln>
                      </wps:spPr>
                      <wps:txbx>
                        <w:txbxContent>
                          <w:p w14:paraId="4123DECE" w14:textId="02F5FEF0" w:rsidR="00C63722" w:rsidRDefault="00C63722" w:rsidP="006F1823">
                            <w:r>
                              <w:t xml:space="preserve">Seite 1 von </w:t>
                            </w:r>
                            <w:r w:rsidR="00FC6455">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CB7E6C" id="_x0000_t202" coordsize="21600,21600" o:spt="202" path="m,l,21600r21600,l21600,xe">
                <v:stroke joinstyle="miter"/>
                <v:path gradientshapeok="t" o:connecttype="rect"/>
              </v:shapetype>
              <v:shape id="Textfeld 14" o:spid="_x0000_s1026" type="#_x0000_t202" style="position:absolute;margin-left:23.8pt;margin-top:14.4pt;width:75pt;height:20.65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" stroked="f">
                <v:textbox style="mso-fit-shape-to-text:t">
                  <w:txbxContent>
                    <w:p w14:paraId="4123DECE" w14:textId="02F5FEF0" w:rsidR="00C63722" w:rsidRDefault="00C63722" w:rsidP="006F1823">
                      <w:r>
                        <w:t xml:space="preserve">Seite 1 von </w:t>
                      </w:r>
                      <w:r w:rsidR="00FC6455">
                        <w:t>3</w:t>
                      </w:r>
                    </w:p>
                  </w:txbxContent>
                </v:textbox>
                <w10:wrap anchorx="margin"/>
              </v:shape>
            </w:pict>
          </mc:Fallback>
        </mc:AlternateContent>
      </w:r>
    </w:p>
    <w:p w14:paraId="30E843B9" w14:textId="0BD49537" w:rsidR="00823E24" w:rsidRPr="009549C0" w:rsidRDefault="00823E24" w:rsidP="009549C0">
      <w:pPr>
        <w:kinsoku w:val="0"/>
        <w:overflowPunct w:val="0"/>
        <w:textAlignment w:val="baseline"/>
        <w:rPr>
          <w:rFonts w:ascii="Calibri" w:hAnsi="Calibri" w:cs="Calibri"/>
          <w:color w:val="000000" w:themeColor="text1"/>
          <w:kern w:val="24"/>
          <w:sz w:val="16"/>
          <w:szCs w:val="16"/>
        </w:rPr>
      </w:pPr>
      <w:r>
        <w:rPr>
          <w:rFonts w:ascii="Arial" w:hAnsi="Arial" w:cs="Arial"/>
          <w:b/>
          <w:sz w:val="24"/>
          <w:szCs w:val="24"/>
        </w:rPr>
        <w:lastRenderedPageBreak/>
        <w:t>Materia</w:t>
      </w:r>
      <w:r w:rsidR="00520639">
        <w:rPr>
          <w:rFonts w:ascii="Arial" w:hAnsi="Arial" w:cs="Arial"/>
          <w:b/>
          <w:sz w:val="24"/>
          <w:szCs w:val="24"/>
        </w:rPr>
        <w:t>l</w:t>
      </w:r>
    </w:p>
    <w:p w14:paraId="597AD597" w14:textId="6E412204" w:rsidR="00823E24" w:rsidRPr="00470084" w:rsidRDefault="00823E24" w:rsidP="00823E24">
      <w:pPr>
        <w:rPr>
          <w:b/>
        </w:rPr>
      </w:pPr>
      <w:r>
        <w:rPr>
          <w:b/>
        </w:rPr>
        <w:t>M 1</w:t>
      </w:r>
      <w:r w:rsidRPr="00470084">
        <w:rPr>
          <w:b/>
        </w:rPr>
        <w:t>:</w:t>
      </w:r>
      <w:r w:rsidR="008E2FD4">
        <w:rPr>
          <w:b/>
        </w:rPr>
        <w:t xml:space="preserve"> </w:t>
      </w:r>
      <w:r w:rsidR="00DD5B82">
        <w:rPr>
          <w:b/>
          <w:bCs/>
          <w:sz w:val="24"/>
        </w:rPr>
        <w:t>Strukturdaten Namibia</w:t>
      </w:r>
      <w:r w:rsidR="00DB2010">
        <w:rPr>
          <w:b/>
          <w:bCs/>
          <w:sz w:val="24"/>
        </w:rPr>
        <w:t xml:space="preserve"> </w:t>
      </w:r>
    </w:p>
    <w:p w14:paraId="058A8C42" w14:textId="46792189" w:rsidR="008E2FD4" w:rsidRPr="00722C1A" w:rsidRDefault="00974D13" w:rsidP="00DD5B82">
      <w:pPr>
        <w:jc w:val="both"/>
        <w:rPr>
          <w:b/>
          <w:bCs/>
          <w:sz w:val="18"/>
          <w:szCs w:val="18"/>
        </w:rPr>
        <w:sectPr w:rsidR="008E2FD4" w:rsidRPr="00722C1A" w:rsidSect="00A94E1F">
          <w:footerReference w:type="default" r:id="rId12"/>
          <w:type w:val="continuous"/>
          <w:pgSz w:w="11906" w:h="16838"/>
          <w:pgMar w:top="720" w:right="720" w:bottom="720" w:left="720" w:header="708" w:footer="708" w:gutter="0"/>
          <w:cols w:space="708"/>
          <w:docGrid w:linePitch="360"/>
        </w:sectPr>
      </w:pPr>
      <w:r w:rsidRPr="00974D13">
        <w:rPr>
          <w:b/>
          <w:bCs/>
          <w:noProof/>
          <w:sz w:val="18"/>
          <w:szCs w:val="18"/>
        </w:rPr>
        <w:drawing>
          <wp:inline distT="0" distB="0" distL="0" distR="0" wp14:anchorId="2F270B94" wp14:editId="4A6DF6D2">
            <wp:extent cx="6645910" cy="2696210"/>
            <wp:effectExtent l="0" t="0" r="2540" b="8890"/>
            <wp:docPr id="14489160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2696210"/>
                    </a:xfrm>
                    <a:prstGeom prst="rect">
                      <a:avLst/>
                    </a:prstGeom>
                    <a:noFill/>
                    <a:ln>
                      <a:noFill/>
                    </a:ln>
                  </pic:spPr>
                </pic:pic>
              </a:graphicData>
            </a:graphic>
          </wp:inline>
        </w:drawing>
      </w:r>
      <w:r w:rsidR="00DD5B82" w:rsidRPr="00722C1A">
        <w:rPr>
          <w:b/>
          <w:bCs/>
          <w:sz w:val="18"/>
          <w:szCs w:val="18"/>
        </w:rPr>
        <w:t xml:space="preserve"> </w:t>
      </w:r>
    </w:p>
    <w:p w14:paraId="00359A74" w14:textId="7BF0790D" w:rsidR="00E511FF" w:rsidRDefault="002F0C7B" w:rsidP="008E2FD4">
      <w:pPr>
        <w:jc w:val="both"/>
        <w:rPr>
          <w:b/>
        </w:rPr>
      </w:pPr>
      <w:r>
        <w:rPr>
          <w:noProof/>
        </w:rPr>
        <mc:AlternateContent>
          <mc:Choice Requires="wps">
            <w:drawing>
              <wp:anchor distT="0" distB="0" distL="114300" distR="114300" simplePos="0" relativeHeight="251738112" behindDoc="0" locked="0" layoutInCell="1" allowOverlap="1" wp14:anchorId="7A3C6DB1" wp14:editId="6F4317AF">
                <wp:simplePos x="0" y="0"/>
                <wp:positionH relativeFrom="column">
                  <wp:posOffset>3566795</wp:posOffset>
                </wp:positionH>
                <wp:positionV relativeFrom="paragraph">
                  <wp:posOffset>334645</wp:posOffset>
                </wp:positionV>
                <wp:extent cx="3185795" cy="2649220"/>
                <wp:effectExtent l="0" t="0" r="0" b="0"/>
                <wp:wrapNone/>
                <wp:docPr id="195343615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649220"/>
                        </a:xfrm>
                        <a:prstGeom prst="rect">
                          <a:avLst/>
                        </a:prstGeom>
                        <a:noFill/>
                        <a:ln>
                          <a:noFill/>
                        </a:ln>
                      </wps:spPr>
                      <wps:txbx>
                        <w:txbxContent>
                          <w:p w14:paraId="34E9C943" w14:textId="0EDA7DAC" w:rsidR="00DD5B82" w:rsidRDefault="00DD5B82" w:rsidP="00DD5B82">
                            <w:pPr>
                              <w:kinsoku w:val="0"/>
                              <w:overflowPunct w:val="0"/>
                              <w:textAlignment w:val="baseline"/>
                              <w:rPr>
                                <w:rFonts w:ascii="Calibri" w:hAnsi="Calibri" w:cs="Calibri"/>
                                <w:color w:val="000000" w:themeColor="text1"/>
                                <w:kern w:val="24"/>
                              </w:rPr>
                            </w:pPr>
                            <w:r>
                              <w:rPr>
                                <w:rFonts w:ascii="Calibri" w:hAnsi="Calibri" w:cs="Calibri"/>
                                <w:color w:val="000000" w:themeColor="text1"/>
                                <w:kern w:val="24"/>
                              </w:rPr>
                              <w:t>Wirtschaftsminister Habeck ist zu einer Reise nach Afrika aufgebrochen. Die Reise steht im Zeichen der Dekarbonisierungs- und Diversifizierungsvorhaben der Bundesregierung sowie der verschiedenen geopolitischen Herausforderungen und Chancen, die sich in der Großregion Subsahara-Afrika deutlich zeigen. […] Ein zentrales Thema der Reise ist die Energiekooperation zwischen Deutschland und dem südlichen Afrika mit einem Schwerpunkt auf der Produktion von grünem Wasserstoff. […] Habeck: „Wir wollen die Kooperation vertiefen und die Partnerschaften ausbauen, gerade auch im Sinne einer nachhaltigen Entwicklung. Wichtig ist sie so zu gestalten, dass beide Seiten voneinander profitieren.“</w:t>
                            </w:r>
                            <w:r w:rsidR="009549C0" w:rsidRPr="009549C0">
                              <w:rPr>
                                <w:rFonts w:ascii="Calibri" w:hAnsi="Calibri" w:cs="Calibri"/>
                                <w:color w:val="000000" w:themeColor="text1"/>
                                <w:kern w:val="24"/>
                              </w:rPr>
                              <w:t xml:space="preserve"> </w:t>
                            </w:r>
                            <w:r w:rsidR="009549C0">
                              <w:rPr>
                                <w:rFonts w:ascii="Calibri" w:hAnsi="Calibri" w:cs="Calibri"/>
                                <w:color w:val="000000" w:themeColor="text1"/>
                                <w:kern w:val="24"/>
                              </w:rPr>
                              <w:t xml:space="preserve">                                                 (89 Wörter)</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A3C6DB1" id="Textfeld 13" o:spid="_x0000_s1027" type="#_x0000_t202" style="position:absolute;left:0;text-align:left;margin-left:280.85pt;margin-top:26.35pt;width:250.85pt;height:20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" filled="f" stroked="f">
                <v:textbox style="mso-fit-shape-to-text:t">
                  <w:txbxContent>
                    <w:p w14:paraId="34E9C943" w14:textId="0EDA7DAC" w:rsidR="00DD5B82" w:rsidRDefault="00DD5B82" w:rsidP="00DD5B82">
                      <w:pPr>
                        <w:kinsoku w:val="0"/>
                        <w:overflowPunct w:val="0"/>
                        <w:textAlignment w:val="baseline"/>
                        <w:rPr>
                          <w:rFonts w:ascii="Calibri" w:hAnsi="Calibri" w:cs="Calibri"/>
                          <w:color w:val="000000" w:themeColor="text1"/>
                          <w:kern w:val="24"/>
                        </w:rPr>
                      </w:pPr>
                      <w:r>
                        <w:rPr>
                          <w:rFonts w:ascii="Calibri" w:hAnsi="Calibri" w:cs="Calibri"/>
                          <w:color w:val="000000" w:themeColor="text1"/>
                          <w:kern w:val="24"/>
                        </w:rPr>
                        <w:t>Wirtschaftsminister Habeck ist zu einer Reise nach Afrika aufgebrochen. Die Reise steht im Zeichen der Dekarbonisierungs- und Diversifizierungsvorhaben der Bundesregierung sowie der verschiedenen geopolitischen Herausforderungen und Chancen, die sich in der Großregion Subsahara-Afrika deutlich zeigen. […] Ein zentrales Thema der Reise ist die Energiekooperation zwischen Deutschland und dem südlichen Afrika mit einem Schwerpunkt auf der Produktion von grünem Wasserstoff. […] Habeck: „Wir wollen die Kooperation vertiefen und die Partnerschaften ausbauen, gerade auch im Sinne einer nachhaltigen Entwicklung. Wichtig ist sie so zu gestalten, dass beide Seiten voneinander profitieren.“</w:t>
                      </w:r>
                      <w:r w:rsidR="009549C0" w:rsidRPr="009549C0">
                        <w:rPr>
                          <w:rFonts w:ascii="Calibri" w:hAnsi="Calibri" w:cs="Calibri"/>
                          <w:color w:val="000000" w:themeColor="text1"/>
                          <w:kern w:val="24"/>
                        </w:rPr>
                        <w:t xml:space="preserve"> </w:t>
                      </w:r>
                      <w:r w:rsidR="009549C0">
                        <w:rPr>
                          <w:rFonts w:ascii="Calibri" w:hAnsi="Calibri" w:cs="Calibri"/>
                          <w:color w:val="000000" w:themeColor="text1"/>
                          <w:kern w:val="24"/>
                        </w:rPr>
                        <w:t xml:space="preserve">                                                 (89 Wörter)</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30067BA" wp14:editId="396FFDBB">
                <wp:simplePos x="0" y="0"/>
                <wp:positionH relativeFrom="margin">
                  <wp:align>left</wp:align>
                </wp:positionH>
                <wp:positionV relativeFrom="paragraph">
                  <wp:posOffset>168910</wp:posOffset>
                </wp:positionV>
                <wp:extent cx="3371850" cy="2990215"/>
                <wp:effectExtent l="0" t="0" r="0" b="0"/>
                <wp:wrapNone/>
                <wp:docPr id="1062885793"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990215"/>
                        </a:xfrm>
                        <a:prstGeom prst="rect">
                          <a:avLst/>
                        </a:prstGeom>
                        <a:noFill/>
                        <a:ln>
                          <a:noFill/>
                        </a:ln>
                      </wps:spPr>
                      <wps:txbx>
                        <w:txbxContent>
                          <w:p w14:paraId="40387CFB" w14:textId="0AF05CD9" w:rsidR="00DD5B82" w:rsidRDefault="00DD5B82" w:rsidP="00DD5B82">
                            <w:pPr>
                              <w:kinsoku w:val="0"/>
                              <w:overflowPunct w:val="0"/>
                              <w:textAlignment w:val="baseline"/>
                              <w:rPr>
                                <w:rFonts w:ascii="Calibri" w:hAnsi="Calibri" w:cs="Calibri"/>
                                <w:b/>
                                <w:bCs/>
                                <w:color w:val="000000" w:themeColor="text1"/>
                                <w:kern w:val="24"/>
                              </w:rPr>
                            </w:pPr>
                            <w:r>
                              <w:rPr>
                                <w:rFonts w:ascii="Calibri" w:hAnsi="Calibri" w:cs="Calibri"/>
                                <w:b/>
                                <w:bCs/>
                                <w:color w:val="000000" w:themeColor="text1"/>
                                <w:kern w:val="24"/>
                              </w:rPr>
                              <w:t>M2a-b: Energiekooperation Deutschland - Nambia</w:t>
                            </w:r>
                          </w:p>
                          <w:p w14:paraId="227009E2" w14:textId="52CBA5EE" w:rsidR="009549C0" w:rsidRDefault="00DD5B82" w:rsidP="009549C0">
                            <w:pPr>
                              <w:kinsoku w:val="0"/>
                              <w:overflowPunct w:val="0"/>
                              <w:textAlignment w:val="baseline"/>
                              <w:rPr>
                                <w:rFonts w:ascii="Calibri" w:hAnsi="Calibri" w:cs="Calibri"/>
                                <w:color w:val="000000" w:themeColor="text1"/>
                                <w:kern w:val="24"/>
                              </w:rPr>
                            </w:pPr>
                            <w:r>
                              <w:rPr>
                                <w:rFonts w:ascii="Calibri" w:hAnsi="Calibri" w:cs="Calibri"/>
                                <w:color w:val="000000" w:themeColor="text1"/>
                                <w:kern w:val="24"/>
                              </w:rPr>
                              <w:t>Grüner Wasserstoff soll aus den Wüsten nach Europa gelangen und so Öl, Gas und Kohle ersetzen. Das hat die Bundesregierung beschlossen: „Ich habe die große Hoffnung, dass es eine zweistellige Anzahl von Ländern sein wird, die bis 2030 dann auch nach Deutschland exportieren“, sagt der Staatssekretär im Bundesministerium für Wirtschaft und Klimaschutz, Patrick Graichen (Die Grünen). Für die Länder in Afrika und Nahost ist das eine riesige Chance, und es hat ein Wettlauf um die besten Bauplätze begonnen. „Es werden die Petrodollars, die früher in den Nahen Osten geflossen sind, heute als grüne Energie-Dollar nach Afrika fließen“, prophezeit Stefan Liebing vom Afrika-Verein der deutschen Wirtschaft. Dabei mischten deutsche Firmen auch ganz vorn mit.</w:t>
                            </w:r>
                            <w:r w:rsidR="009549C0" w:rsidRPr="009549C0">
                              <w:rPr>
                                <w:rFonts w:ascii="Calibri" w:hAnsi="Calibri" w:cs="Calibri"/>
                                <w:color w:val="000000" w:themeColor="text1"/>
                                <w:kern w:val="24"/>
                              </w:rPr>
                              <w:t xml:space="preserve"> </w:t>
                            </w:r>
                            <w:r w:rsidR="009549C0">
                              <w:rPr>
                                <w:rFonts w:ascii="Calibri" w:hAnsi="Calibri" w:cs="Calibri"/>
                                <w:color w:val="000000" w:themeColor="text1"/>
                                <w:kern w:val="24"/>
                              </w:rPr>
                              <w:t xml:space="preserve">         113 Wörter)</w:t>
                            </w:r>
                          </w:p>
                          <w:p w14:paraId="521F76A9" w14:textId="3F37DB4C" w:rsidR="00DD5B82" w:rsidRDefault="00DD5B82" w:rsidP="00DD5B82">
                            <w:pPr>
                              <w:kinsoku w:val="0"/>
                              <w:overflowPunct w:val="0"/>
                              <w:textAlignment w:val="baseline"/>
                              <w:rPr>
                                <w:rFonts w:ascii="Calibri" w:hAnsi="Calibri" w:cs="Calibri"/>
                                <w:color w:val="000000" w:themeColor="text1"/>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030067BA" id="Textfeld 12" o:spid="_x0000_s1028" type="#_x0000_t202" style="position:absolute;left:0;text-align:left;margin-left:0;margin-top:13.3pt;width:265.5pt;height:235.4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" filled="f" stroked="f">
                <v:textbox style="mso-fit-shape-to-text:t">
                  <w:txbxContent>
                    <w:p w14:paraId="40387CFB" w14:textId="0AF05CD9" w:rsidR="00DD5B82" w:rsidRDefault="00DD5B82" w:rsidP="00DD5B82">
                      <w:pPr>
                        <w:kinsoku w:val="0"/>
                        <w:overflowPunct w:val="0"/>
                        <w:textAlignment w:val="baseline"/>
                        <w:rPr>
                          <w:rFonts w:ascii="Calibri" w:hAnsi="Calibri" w:cs="Calibri"/>
                          <w:b/>
                          <w:bCs/>
                          <w:color w:val="000000" w:themeColor="text1"/>
                          <w:kern w:val="24"/>
                        </w:rPr>
                      </w:pPr>
                      <w:r>
                        <w:rPr>
                          <w:rFonts w:ascii="Calibri" w:hAnsi="Calibri" w:cs="Calibri"/>
                          <w:b/>
                          <w:bCs/>
                          <w:color w:val="000000" w:themeColor="text1"/>
                          <w:kern w:val="24"/>
                        </w:rPr>
                        <w:t>M2a-b: Energiekooperation Deutschland - Nambia</w:t>
                      </w:r>
                    </w:p>
                    <w:p w14:paraId="227009E2" w14:textId="52CBA5EE" w:rsidR="009549C0" w:rsidRDefault="00DD5B82" w:rsidP="009549C0">
                      <w:pPr>
                        <w:kinsoku w:val="0"/>
                        <w:overflowPunct w:val="0"/>
                        <w:textAlignment w:val="baseline"/>
                        <w:rPr>
                          <w:rFonts w:ascii="Calibri" w:hAnsi="Calibri" w:cs="Calibri"/>
                          <w:color w:val="000000" w:themeColor="text1"/>
                          <w:kern w:val="24"/>
                        </w:rPr>
                      </w:pPr>
                      <w:r>
                        <w:rPr>
                          <w:rFonts w:ascii="Calibri" w:hAnsi="Calibri" w:cs="Calibri"/>
                          <w:color w:val="000000" w:themeColor="text1"/>
                          <w:kern w:val="24"/>
                        </w:rPr>
                        <w:t>Grüner Wasserstoff soll aus den Wüsten nach Europa gelangen und so Öl, Gas und Kohle ersetzen. Das hat die Bundesregierung beschlossen: „Ich habe die große Hoffnung, dass es eine zweistellige Anzahl von Ländern sein wird, die bis 2030 dann auch nach Deutschland exportieren“, sagt der Staatssekretär im Bundesministerium für Wirtschaft und Klimaschutz, Patrick Graichen (Die Grünen). Für die Länder in Afrika und Nahost ist das eine riesige Chance, und es hat ein Wettlauf um die besten Bauplätze begonnen. „Es werden die Petrodollars, die früher in den Nahen Osten geflossen sind, heute als grüne Energie-Dollar nach Afrika fließen“, prophezeit Stefan Liebing vom Afrika-Verein der deutschen Wirtschaft. Dabei mischten deutsche Firmen auch ganz vorn mit.</w:t>
                      </w:r>
                      <w:r w:rsidR="009549C0" w:rsidRPr="009549C0">
                        <w:rPr>
                          <w:rFonts w:ascii="Calibri" w:hAnsi="Calibri" w:cs="Calibri"/>
                          <w:color w:val="000000" w:themeColor="text1"/>
                          <w:kern w:val="24"/>
                        </w:rPr>
                        <w:t xml:space="preserve"> </w:t>
                      </w:r>
                      <w:r w:rsidR="009549C0">
                        <w:rPr>
                          <w:rFonts w:ascii="Calibri" w:hAnsi="Calibri" w:cs="Calibri"/>
                          <w:color w:val="000000" w:themeColor="text1"/>
                          <w:kern w:val="24"/>
                        </w:rPr>
                        <w:t xml:space="preserve">         113 Wörter)</w:t>
                      </w:r>
                    </w:p>
                    <w:p w14:paraId="521F76A9" w14:textId="3F37DB4C" w:rsidR="00DD5B82" w:rsidRDefault="00DD5B82" w:rsidP="00DD5B82">
                      <w:pPr>
                        <w:kinsoku w:val="0"/>
                        <w:overflowPunct w:val="0"/>
                        <w:textAlignment w:val="baseline"/>
                        <w:rPr>
                          <w:rFonts w:ascii="Calibri" w:hAnsi="Calibri" w:cs="Calibri"/>
                          <w:color w:val="000000" w:themeColor="text1"/>
                          <w:kern w:val="24"/>
                        </w:rPr>
                      </w:pPr>
                    </w:p>
                  </w:txbxContent>
                </v:textbox>
                <w10:wrap anchorx="margin"/>
              </v:shape>
            </w:pict>
          </mc:Fallback>
        </mc:AlternateContent>
      </w:r>
      <w:r w:rsidR="00886CCC">
        <w:rPr>
          <w:b/>
        </w:rPr>
        <w:br/>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0"/>
        <w:gridCol w:w="4228"/>
      </w:tblGrid>
      <w:tr w:rsidR="007A1F95" w14:paraId="207B70CE" w14:textId="77777777" w:rsidTr="00C645E1">
        <w:tc>
          <w:tcPr>
            <w:tcW w:w="6307" w:type="dxa"/>
          </w:tcPr>
          <w:p w14:paraId="23731661" w14:textId="77777777" w:rsidR="00722C1A" w:rsidRDefault="00722C1A" w:rsidP="007A1F95">
            <w:pPr>
              <w:rPr>
                <w:b/>
              </w:rPr>
            </w:pPr>
          </w:p>
          <w:p w14:paraId="112E5099" w14:textId="402EBDAF" w:rsidR="007A1F95" w:rsidRDefault="007A1F95" w:rsidP="007A1F95">
            <w:pPr>
              <w:rPr>
                <w:b/>
              </w:rPr>
            </w:pPr>
          </w:p>
        </w:tc>
        <w:tc>
          <w:tcPr>
            <w:tcW w:w="4299" w:type="dxa"/>
          </w:tcPr>
          <w:p w14:paraId="38D6B8C7" w14:textId="77777777" w:rsidR="007A1F95" w:rsidRDefault="007A1F95" w:rsidP="00C645E1">
            <w:pPr>
              <w:rPr>
                <w:b/>
              </w:rPr>
            </w:pPr>
          </w:p>
        </w:tc>
      </w:tr>
    </w:tbl>
    <w:p w14:paraId="3AA33F64" w14:textId="77777777" w:rsidR="00B505B1" w:rsidRDefault="00B505B1" w:rsidP="004E2F55"/>
    <w:p w14:paraId="23C3ADC8" w14:textId="77777777" w:rsidR="00B505B1" w:rsidRDefault="00B505B1" w:rsidP="004E2F55"/>
    <w:p w14:paraId="24EE8BF4" w14:textId="301D9162" w:rsidR="00B505B1" w:rsidRDefault="00B505B1" w:rsidP="004E2F55"/>
    <w:p w14:paraId="6E7BCF41" w14:textId="77777777" w:rsidR="00B505B1" w:rsidRDefault="00B505B1" w:rsidP="004E2F55"/>
    <w:p w14:paraId="1ECAD29F" w14:textId="77777777" w:rsidR="00B505B1" w:rsidRDefault="00B505B1" w:rsidP="004E2F55"/>
    <w:p w14:paraId="65FEE7B7" w14:textId="1C4C98CB" w:rsidR="00B505B1" w:rsidRDefault="00B505B1" w:rsidP="004E2F55"/>
    <w:p w14:paraId="7F0C3C08" w14:textId="7BFD10F4" w:rsidR="00B505B1" w:rsidRDefault="00B505B1" w:rsidP="004E2F55"/>
    <w:p w14:paraId="1367F5F8" w14:textId="53862184" w:rsidR="00B505B1" w:rsidRDefault="00B505B1" w:rsidP="004E2F55"/>
    <w:p w14:paraId="1653F6B3" w14:textId="0F6E3408" w:rsidR="00B505B1" w:rsidRDefault="00B505B1" w:rsidP="004E2F55"/>
    <w:p w14:paraId="2E2BEF12" w14:textId="5C2FBC69" w:rsidR="00B505B1" w:rsidRDefault="00B505B1" w:rsidP="004E2F55"/>
    <w:p w14:paraId="667F484C" w14:textId="4A5BC73D" w:rsidR="00B505B1" w:rsidRDefault="00B505B1" w:rsidP="004E2F55"/>
    <w:p w14:paraId="3C0585BE" w14:textId="078224E8" w:rsidR="00B505B1" w:rsidRDefault="00B505B1" w:rsidP="004E2F55"/>
    <w:p w14:paraId="3AE8A6B6" w14:textId="2778A1A9" w:rsidR="00B505B1" w:rsidRDefault="00B505B1" w:rsidP="004E2F55"/>
    <w:p w14:paraId="0A50620C" w14:textId="7F88FFF8" w:rsidR="00164192" w:rsidRDefault="00164192" w:rsidP="004E2F55"/>
    <w:p w14:paraId="48CE163D" w14:textId="146614A5" w:rsidR="00164192" w:rsidRDefault="002F0C7B" w:rsidP="004E2F55">
      <w:r>
        <w:rPr>
          <w:noProof/>
        </w:rPr>
        <mc:AlternateContent>
          <mc:Choice Requires="wps">
            <w:drawing>
              <wp:anchor distT="0" distB="0" distL="114300" distR="114300" simplePos="0" relativeHeight="251740160" behindDoc="0" locked="0" layoutInCell="1" allowOverlap="1" wp14:anchorId="40B8F19B" wp14:editId="5394F41E">
                <wp:simplePos x="0" y="0"/>
                <wp:positionH relativeFrom="margin">
                  <wp:align>left</wp:align>
                </wp:positionH>
                <wp:positionV relativeFrom="paragraph">
                  <wp:posOffset>10795</wp:posOffset>
                </wp:positionV>
                <wp:extent cx="3295650" cy="2744470"/>
                <wp:effectExtent l="0" t="0" r="0" b="0"/>
                <wp:wrapNone/>
                <wp:docPr id="1376306386"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744470"/>
                        </a:xfrm>
                        <a:prstGeom prst="rect">
                          <a:avLst/>
                        </a:prstGeom>
                        <a:noFill/>
                        <a:ln>
                          <a:noFill/>
                        </a:ln>
                      </wps:spPr>
                      <wps:txbx>
                        <w:txbxContent>
                          <w:p w14:paraId="0C9EE978" w14:textId="78AA8F99" w:rsidR="00A41FB0" w:rsidRPr="00A41FB0" w:rsidRDefault="00A41FB0" w:rsidP="00A41FB0">
                            <w:pPr>
                              <w:kinsoku w:val="0"/>
                              <w:overflowPunct w:val="0"/>
                              <w:textAlignment w:val="baseline"/>
                              <w:rPr>
                                <w:rFonts w:cstheme="minorHAnsi"/>
                                <w:b/>
                                <w:bCs/>
                                <w:color w:val="000000"/>
                                <w:kern w:val="24"/>
                              </w:rPr>
                            </w:pPr>
                            <w:r w:rsidRPr="00A41FB0">
                              <w:rPr>
                                <w:rFonts w:cstheme="minorHAnsi"/>
                                <w:b/>
                                <w:bCs/>
                                <w:color w:val="000000"/>
                                <w:kern w:val="24"/>
                              </w:rPr>
                              <w:t>M</w:t>
                            </w:r>
                            <w:r w:rsidR="00D86667">
                              <w:rPr>
                                <w:rFonts w:cstheme="minorHAnsi"/>
                                <w:b/>
                                <w:bCs/>
                                <w:color w:val="000000"/>
                                <w:kern w:val="24"/>
                              </w:rPr>
                              <w:t>3</w:t>
                            </w:r>
                            <w:r w:rsidR="007D46F0">
                              <w:rPr>
                                <w:rFonts w:cstheme="minorHAnsi"/>
                                <w:b/>
                                <w:bCs/>
                                <w:color w:val="000000"/>
                                <w:kern w:val="24"/>
                              </w:rPr>
                              <w:t>a</w:t>
                            </w:r>
                            <w:r w:rsidRPr="00A41FB0">
                              <w:rPr>
                                <w:rFonts w:cstheme="minorHAnsi"/>
                                <w:b/>
                                <w:bCs/>
                                <w:color w:val="000000"/>
                                <w:kern w:val="24"/>
                              </w:rPr>
                              <w:t xml:space="preserve"> Grüner Wasserstoff: Herstellung und Transport</w:t>
                            </w:r>
                          </w:p>
                          <w:p w14:paraId="476F68AD" w14:textId="329A5C10" w:rsidR="00A41FB0" w:rsidRPr="00A41FB0" w:rsidRDefault="00A41FB0" w:rsidP="00974D13">
                            <w:pPr>
                              <w:kinsoku w:val="0"/>
                              <w:overflowPunct w:val="0"/>
                              <w:textAlignment w:val="baseline"/>
                              <w:rPr>
                                <w:rFonts w:cstheme="minorHAnsi"/>
                                <w:color w:val="000000"/>
                                <w:kern w:val="24"/>
                              </w:rPr>
                            </w:pPr>
                            <w:r w:rsidRPr="00A41FB0">
                              <w:rPr>
                                <w:rFonts w:cstheme="minorHAnsi"/>
                                <w:color w:val="000000"/>
                                <w:kern w:val="24"/>
                              </w:rPr>
                              <w:t>Aus Wind, Sonne, Biomasse oder Wasser wird erneuerbare Energie erzeugt. Diese wird genutzt, um Wasser-Elektrolyse zu betreiben. Dabei wird Wasser (</w:t>
                            </w:r>
                            <w:r w:rsidRPr="00A41FB0">
                              <w:rPr>
                                <w:rFonts w:eastAsia="Calibri" w:cstheme="minorHAnsi"/>
                                <w:color w:val="000000" w:themeColor="text1"/>
                                <w:kern w:val="24"/>
                              </w:rPr>
                              <w:t>H</w:t>
                            </w:r>
                            <w:r w:rsidRPr="00A41FB0">
                              <w:rPr>
                                <w:rFonts w:eastAsia="Calibri" w:cstheme="minorHAnsi"/>
                                <w:color w:val="000000" w:themeColor="text1"/>
                                <w:kern w:val="24"/>
                                <w:position w:val="-5"/>
                                <w:vertAlign w:val="subscript"/>
                              </w:rPr>
                              <w:t>2</w:t>
                            </w:r>
                            <w:r w:rsidRPr="00A41FB0">
                              <w:rPr>
                                <w:rFonts w:eastAsia="Calibri" w:cstheme="minorHAnsi"/>
                                <w:color w:val="000000" w:themeColor="text1"/>
                                <w:kern w:val="24"/>
                              </w:rPr>
                              <w:t>O</w:t>
                            </w:r>
                            <w:r w:rsidRPr="00A41FB0">
                              <w:rPr>
                                <w:rFonts w:cstheme="minorHAnsi"/>
                                <w:color w:val="000000"/>
                                <w:kern w:val="24"/>
                              </w:rPr>
                              <w:t>) unter Strom gesetzt, wobei es sich in</w:t>
                            </w:r>
                            <w:r w:rsidR="00974D13">
                              <w:rPr>
                                <w:rFonts w:cstheme="minorHAnsi"/>
                                <w:color w:val="000000"/>
                                <w:kern w:val="24"/>
                              </w:rPr>
                              <w:t xml:space="preserve"> </w:t>
                            </w:r>
                            <w:r w:rsidRPr="00A41FB0">
                              <w:rPr>
                                <w:rFonts w:cstheme="minorHAnsi"/>
                                <w:color w:val="000000"/>
                                <w:kern w:val="24"/>
                              </w:rPr>
                              <w:t>Wasserstoff (</w:t>
                            </w:r>
                            <w:r w:rsidRPr="00A41FB0">
                              <w:rPr>
                                <w:rFonts w:cstheme="minorHAnsi"/>
                                <w:color w:val="000000" w:themeColor="text1"/>
                                <w:kern w:val="24"/>
                              </w:rPr>
                              <w:t>H</w:t>
                            </w:r>
                            <w:r w:rsidRPr="00A41FB0">
                              <w:rPr>
                                <w:rFonts w:cstheme="minorHAnsi"/>
                                <w:color w:val="000000" w:themeColor="text1"/>
                                <w:kern w:val="24"/>
                                <w:position w:val="-5"/>
                                <w:vertAlign w:val="subscript"/>
                              </w:rPr>
                              <w:t>2</w:t>
                            </w:r>
                            <w:r w:rsidRPr="00A41FB0">
                              <w:rPr>
                                <w:rFonts w:cstheme="minorHAnsi"/>
                                <w:color w:val="000000"/>
                                <w:kern w:val="24"/>
                              </w:rPr>
                              <w:t>) und Sauerstoff (</w:t>
                            </w:r>
                            <w:r w:rsidRPr="00A41FB0">
                              <w:rPr>
                                <w:rFonts w:cstheme="minorHAnsi"/>
                                <w:color w:val="000000" w:themeColor="text1"/>
                                <w:kern w:val="24"/>
                              </w:rPr>
                              <w:t>O</w:t>
                            </w:r>
                            <w:r w:rsidRPr="00A41FB0">
                              <w:rPr>
                                <w:rFonts w:cstheme="minorHAnsi"/>
                                <w:color w:val="000000" w:themeColor="text1"/>
                                <w:kern w:val="24"/>
                                <w:position w:val="-5"/>
                                <w:vertAlign w:val="subscript"/>
                              </w:rPr>
                              <w:t>2</w:t>
                            </w:r>
                            <w:r w:rsidRPr="00A41FB0">
                              <w:rPr>
                                <w:rFonts w:cstheme="minorHAnsi"/>
                                <w:color w:val="000000"/>
                                <w:kern w:val="24"/>
                              </w:rPr>
                              <w:t>) teilt. […] Grüner Wasserstoff ist deshalb C</w:t>
                            </w:r>
                            <w:r w:rsidRPr="00A41FB0">
                              <w:rPr>
                                <w:rFonts w:cstheme="minorHAnsi"/>
                                <w:color w:val="000000" w:themeColor="text1"/>
                                <w:kern w:val="24"/>
                              </w:rPr>
                              <w:t>O</w:t>
                            </w:r>
                            <w:r w:rsidRPr="00A41FB0">
                              <w:rPr>
                                <w:rFonts w:cstheme="minorHAnsi"/>
                                <w:color w:val="000000" w:themeColor="text1"/>
                                <w:kern w:val="24"/>
                                <w:position w:val="-5"/>
                                <w:vertAlign w:val="subscript"/>
                              </w:rPr>
                              <w:t xml:space="preserve">2 </w:t>
                            </w:r>
                            <w:r w:rsidRPr="00A41FB0">
                              <w:rPr>
                                <w:rFonts w:cstheme="minorHAnsi"/>
                                <w:color w:val="000000"/>
                                <w:kern w:val="24"/>
                              </w:rPr>
                              <w:t>-frei. […]</w:t>
                            </w:r>
                          </w:p>
                          <w:p w14:paraId="7A85123F" w14:textId="7B59A817" w:rsidR="00AD3633" w:rsidRPr="00E2672D" w:rsidRDefault="00A41FB0" w:rsidP="00E2672D">
                            <w:pPr>
                              <w:kinsoku w:val="0"/>
                              <w:overflowPunct w:val="0"/>
                              <w:textAlignment w:val="baseline"/>
                              <w:rPr>
                                <w:rFonts w:cstheme="minorHAnsi"/>
                                <w:color w:val="000000"/>
                                <w:kern w:val="24"/>
                              </w:rPr>
                            </w:pPr>
                            <w:r w:rsidRPr="00A41FB0">
                              <w:rPr>
                                <w:rFonts w:cstheme="minorHAnsi"/>
                                <w:color w:val="000000"/>
                                <w:kern w:val="24"/>
                              </w:rPr>
                              <w:t>Für große Mengen über kurze Distanzen sind Wasserstoff-Leitungen die beste Option. Für mittlere und längere Distanzen lässt sich Wasserstoff auch unter hohem Druck, verflüssigt, gebunden an eine Trägerflüssigkeit oder in Form von Wasserstoff-Folgeprodukten transportieren.  [Dabei] gehen bei allen Transportmethoden Teile der transportierten Energie verloren.  (86 Wörter)</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40B8F19B" id="Textfeld 11" o:spid="_x0000_s1029" type="#_x0000_t202" style="position:absolute;margin-left:0;margin-top:.85pt;width:259.5pt;height:216.1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" filled="f" stroked="f">
                <v:textbox style="mso-fit-shape-to-text:t">
                  <w:txbxContent>
                    <w:p w14:paraId="0C9EE978" w14:textId="78AA8F99" w:rsidR="00A41FB0" w:rsidRPr="00A41FB0" w:rsidRDefault="00A41FB0" w:rsidP="00A41FB0">
                      <w:pPr>
                        <w:kinsoku w:val="0"/>
                        <w:overflowPunct w:val="0"/>
                        <w:textAlignment w:val="baseline"/>
                        <w:rPr>
                          <w:rFonts w:cstheme="minorHAnsi"/>
                          <w:b/>
                          <w:bCs/>
                          <w:color w:val="000000"/>
                          <w:kern w:val="24"/>
                        </w:rPr>
                      </w:pPr>
                      <w:r w:rsidRPr="00A41FB0">
                        <w:rPr>
                          <w:rFonts w:cstheme="minorHAnsi"/>
                          <w:b/>
                          <w:bCs/>
                          <w:color w:val="000000"/>
                          <w:kern w:val="24"/>
                        </w:rPr>
                        <w:t>M</w:t>
                      </w:r>
                      <w:r w:rsidR="00D86667">
                        <w:rPr>
                          <w:rFonts w:cstheme="minorHAnsi"/>
                          <w:b/>
                          <w:bCs/>
                          <w:color w:val="000000"/>
                          <w:kern w:val="24"/>
                        </w:rPr>
                        <w:t>3</w:t>
                      </w:r>
                      <w:r w:rsidR="007D46F0">
                        <w:rPr>
                          <w:rFonts w:cstheme="minorHAnsi"/>
                          <w:b/>
                          <w:bCs/>
                          <w:color w:val="000000"/>
                          <w:kern w:val="24"/>
                        </w:rPr>
                        <w:t>a</w:t>
                      </w:r>
                      <w:r w:rsidRPr="00A41FB0">
                        <w:rPr>
                          <w:rFonts w:cstheme="minorHAnsi"/>
                          <w:b/>
                          <w:bCs/>
                          <w:color w:val="000000"/>
                          <w:kern w:val="24"/>
                        </w:rPr>
                        <w:t xml:space="preserve"> Grüner Wasserstoff: Herstellung und Transport</w:t>
                      </w:r>
                    </w:p>
                    <w:p w14:paraId="476F68AD" w14:textId="329A5C10" w:rsidR="00A41FB0" w:rsidRPr="00A41FB0" w:rsidRDefault="00A41FB0" w:rsidP="00974D13">
                      <w:pPr>
                        <w:kinsoku w:val="0"/>
                        <w:overflowPunct w:val="0"/>
                        <w:textAlignment w:val="baseline"/>
                        <w:rPr>
                          <w:rFonts w:cstheme="minorHAnsi"/>
                          <w:color w:val="000000"/>
                          <w:kern w:val="24"/>
                        </w:rPr>
                      </w:pPr>
                      <w:r w:rsidRPr="00A41FB0">
                        <w:rPr>
                          <w:rFonts w:cstheme="minorHAnsi"/>
                          <w:color w:val="000000"/>
                          <w:kern w:val="24"/>
                        </w:rPr>
                        <w:t>Aus Wind, Sonne, Biomasse oder Wasser wird erneuerbare Energie erzeugt. Diese wird genutzt, um Wasser-Elektrolyse zu betreiben. Dabei wird Wasser (</w:t>
                      </w:r>
                      <w:r w:rsidRPr="00A41FB0">
                        <w:rPr>
                          <w:rFonts w:eastAsia="Calibri" w:cstheme="minorHAnsi"/>
                          <w:color w:val="000000" w:themeColor="text1"/>
                          <w:kern w:val="24"/>
                        </w:rPr>
                        <w:t>H</w:t>
                      </w:r>
                      <w:r w:rsidRPr="00A41FB0">
                        <w:rPr>
                          <w:rFonts w:eastAsia="Calibri" w:cstheme="minorHAnsi"/>
                          <w:color w:val="000000" w:themeColor="text1"/>
                          <w:kern w:val="24"/>
                          <w:position w:val="-5"/>
                          <w:vertAlign w:val="subscript"/>
                        </w:rPr>
                        <w:t>2</w:t>
                      </w:r>
                      <w:r w:rsidRPr="00A41FB0">
                        <w:rPr>
                          <w:rFonts w:eastAsia="Calibri" w:cstheme="minorHAnsi"/>
                          <w:color w:val="000000" w:themeColor="text1"/>
                          <w:kern w:val="24"/>
                        </w:rPr>
                        <w:t>O</w:t>
                      </w:r>
                      <w:r w:rsidRPr="00A41FB0">
                        <w:rPr>
                          <w:rFonts w:cstheme="minorHAnsi"/>
                          <w:color w:val="000000"/>
                          <w:kern w:val="24"/>
                        </w:rPr>
                        <w:t>) unter Strom gesetzt, wobei es sich in</w:t>
                      </w:r>
                      <w:r w:rsidR="00974D13">
                        <w:rPr>
                          <w:rFonts w:cstheme="minorHAnsi"/>
                          <w:color w:val="000000"/>
                          <w:kern w:val="24"/>
                        </w:rPr>
                        <w:t xml:space="preserve"> </w:t>
                      </w:r>
                      <w:r w:rsidRPr="00A41FB0">
                        <w:rPr>
                          <w:rFonts w:cstheme="minorHAnsi"/>
                          <w:color w:val="000000"/>
                          <w:kern w:val="24"/>
                        </w:rPr>
                        <w:t>Wasserstoff (</w:t>
                      </w:r>
                      <w:r w:rsidRPr="00A41FB0">
                        <w:rPr>
                          <w:rFonts w:cstheme="minorHAnsi"/>
                          <w:color w:val="000000" w:themeColor="text1"/>
                          <w:kern w:val="24"/>
                        </w:rPr>
                        <w:t>H</w:t>
                      </w:r>
                      <w:r w:rsidRPr="00A41FB0">
                        <w:rPr>
                          <w:rFonts w:cstheme="minorHAnsi"/>
                          <w:color w:val="000000" w:themeColor="text1"/>
                          <w:kern w:val="24"/>
                          <w:position w:val="-5"/>
                          <w:vertAlign w:val="subscript"/>
                        </w:rPr>
                        <w:t>2</w:t>
                      </w:r>
                      <w:r w:rsidRPr="00A41FB0">
                        <w:rPr>
                          <w:rFonts w:cstheme="minorHAnsi"/>
                          <w:color w:val="000000"/>
                          <w:kern w:val="24"/>
                        </w:rPr>
                        <w:t>) und Sauerstoff (</w:t>
                      </w:r>
                      <w:r w:rsidRPr="00A41FB0">
                        <w:rPr>
                          <w:rFonts w:cstheme="minorHAnsi"/>
                          <w:color w:val="000000" w:themeColor="text1"/>
                          <w:kern w:val="24"/>
                        </w:rPr>
                        <w:t>O</w:t>
                      </w:r>
                      <w:r w:rsidRPr="00A41FB0">
                        <w:rPr>
                          <w:rFonts w:cstheme="minorHAnsi"/>
                          <w:color w:val="000000" w:themeColor="text1"/>
                          <w:kern w:val="24"/>
                          <w:position w:val="-5"/>
                          <w:vertAlign w:val="subscript"/>
                        </w:rPr>
                        <w:t>2</w:t>
                      </w:r>
                      <w:r w:rsidRPr="00A41FB0">
                        <w:rPr>
                          <w:rFonts w:cstheme="minorHAnsi"/>
                          <w:color w:val="000000"/>
                          <w:kern w:val="24"/>
                        </w:rPr>
                        <w:t>) teilt. […] Grüner Wasserstoff ist deshalb C</w:t>
                      </w:r>
                      <w:r w:rsidRPr="00A41FB0">
                        <w:rPr>
                          <w:rFonts w:cstheme="minorHAnsi"/>
                          <w:color w:val="000000" w:themeColor="text1"/>
                          <w:kern w:val="24"/>
                        </w:rPr>
                        <w:t>O</w:t>
                      </w:r>
                      <w:r w:rsidRPr="00A41FB0">
                        <w:rPr>
                          <w:rFonts w:cstheme="minorHAnsi"/>
                          <w:color w:val="000000" w:themeColor="text1"/>
                          <w:kern w:val="24"/>
                          <w:position w:val="-5"/>
                          <w:vertAlign w:val="subscript"/>
                        </w:rPr>
                        <w:t xml:space="preserve">2 </w:t>
                      </w:r>
                      <w:r w:rsidRPr="00A41FB0">
                        <w:rPr>
                          <w:rFonts w:cstheme="minorHAnsi"/>
                          <w:color w:val="000000"/>
                          <w:kern w:val="24"/>
                        </w:rPr>
                        <w:t>-frei. […]</w:t>
                      </w:r>
                    </w:p>
                    <w:p w14:paraId="7A85123F" w14:textId="7B59A817" w:rsidR="00AD3633" w:rsidRPr="00E2672D" w:rsidRDefault="00A41FB0" w:rsidP="00E2672D">
                      <w:pPr>
                        <w:kinsoku w:val="0"/>
                        <w:overflowPunct w:val="0"/>
                        <w:textAlignment w:val="baseline"/>
                        <w:rPr>
                          <w:rFonts w:cstheme="minorHAnsi"/>
                          <w:color w:val="000000"/>
                          <w:kern w:val="24"/>
                        </w:rPr>
                      </w:pPr>
                      <w:r w:rsidRPr="00A41FB0">
                        <w:rPr>
                          <w:rFonts w:cstheme="minorHAnsi"/>
                          <w:color w:val="000000"/>
                          <w:kern w:val="24"/>
                        </w:rPr>
                        <w:t>Für große Mengen über kurze Distanzen sind Wasserstoff-Leitungen die beste Option. Für mittlere und längere Distanzen lässt sich Wasserstoff auch unter hohem Druck, verflüssigt, gebunden an eine Trägerflüssigkeit oder in Form von Wasserstoff-Folgeprodukten transportieren.  [Dabei] gehen bei allen Transportmethoden Teile der transportierten Energie verloren.  (86 Wörter)</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62BE23A0" wp14:editId="4B0C8FD5">
                <wp:simplePos x="0" y="0"/>
                <wp:positionH relativeFrom="column">
                  <wp:posOffset>3514090</wp:posOffset>
                </wp:positionH>
                <wp:positionV relativeFrom="paragraph">
                  <wp:posOffset>8255</wp:posOffset>
                </wp:positionV>
                <wp:extent cx="3371850" cy="3161030"/>
                <wp:effectExtent l="0" t="0" r="0" b="0"/>
                <wp:wrapNone/>
                <wp:docPr id="30181025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161030"/>
                        </a:xfrm>
                        <a:prstGeom prst="rect">
                          <a:avLst/>
                        </a:prstGeom>
                        <a:noFill/>
                        <a:ln>
                          <a:noFill/>
                        </a:ln>
                      </wps:spPr>
                      <wps:txbx>
                        <w:txbxContent>
                          <w:p w14:paraId="62D817B6" w14:textId="5BDC8F6F" w:rsidR="00A41FB0" w:rsidRPr="00A41FB0" w:rsidRDefault="00A41FB0" w:rsidP="00A41FB0">
                            <w:pPr>
                              <w:kinsoku w:val="0"/>
                              <w:overflowPunct w:val="0"/>
                              <w:textAlignment w:val="baseline"/>
                              <w:rPr>
                                <w:rFonts w:cstheme="minorHAnsi"/>
                                <w:b/>
                                <w:bCs/>
                                <w:color w:val="000000"/>
                                <w:kern w:val="24"/>
                              </w:rPr>
                            </w:pPr>
                            <w:r w:rsidRPr="00A41FB0">
                              <w:rPr>
                                <w:rFonts w:cstheme="minorHAnsi"/>
                                <w:b/>
                                <w:bCs/>
                                <w:color w:val="000000"/>
                                <w:kern w:val="24"/>
                              </w:rPr>
                              <w:t>M</w:t>
                            </w:r>
                            <w:r w:rsidR="007D46F0">
                              <w:rPr>
                                <w:rFonts w:cstheme="minorHAnsi"/>
                                <w:b/>
                                <w:bCs/>
                                <w:color w:val="000000"/>
                                <w:kern w:val="24"/>
                              </w:rPr>
                              <w:t>3b</w:t>
                            </w:r>
                            <w:r w:rsidRPr="00A41FB0">
                              <w:rPr>
                                <w:rFonts w:cstheme="minorHAnsi"/>
                                <w:b/>
                                <w:bCs/>
                                <w:color w:val="000000"/>
                                <w:kern w:val="24"/>
                              </w:rPr>
                              <w:t xml:space="preserve"> </w:t>
                            </w:r>
                            <w:r w:rsidR="00016F25">
                              <w:rPr>
                                <w:rFonts w:cstheme="minorHAnsi"/>
                                <w:b/>
                                <w:bCs/>
                                <w:color w:val="000000"/>
                                <w:kern w:val="24"/>
                              </w:rPr>
                              <w:t>…</w:t>
                            </w:r>
                            <w:r w:rsidRPr="00A41FB0">
                              <w:rPr>
                                <w:rFonts w:cstheme="minorHAnsi"/>
                                <w:b/>
                                <w:bCs/>
                                <w:color w:val="000000"/>
                                <w:kern w:val="24"/>
                              </w:rPr>
                              <w:t>Wirkungsgrad</w:t>
                            </w:r>
                          </w:p>
                          <w:p w14:paraId="171289DF" w14:textId="06DA112E" w:rsidR="00A41FB0" w:rsidRPr="00A41FB0" w:rsidRDefault="00A41FB0" w:rsidP="00A41FB0">
                            <w:pPr>
                              <w:kinsoku w:val="0"/>
                              <w:overflowPunct w:val="0"/>
                              <w:textAlignment w:val="baseline"/>
                              <w:rPr>
                                <w:rFonts w:cstheme="minorHAnsi"/>
                                <w:color w:val="000000"/>
                                <w:kern w:val="24"/>
                              </w:rPr>
                            </w:pPr>
                            <w:r w:rsidRPr="00A41FB0">
                              <w:rPr>
                                <w:rFonts w:cstheme="minorHAnsi"/>
                                <w:color w:val="000000"/>
                                <w:kern w:val="24"/>
                              </w:rPr>
                              <w:t xml:space="preserve">In zukünftigen Energiesystemen […] müssen große Schwankungen bei der Stromerzeugung ausgeglichen werden. Für den Ausgleich längerfristiger Schwankungen […] lassen sich nur chemische Speicher auf der Basis von Wasserstoff, Methan oder anderen Gasen bzw. Flüssigkeiten verwenden. Dabei wird […] mit Hilfe der Elektrolyse Wasser in Sauerstoff und Wasserstoff aufgespalten. Im Wasserstoff stecken dann etwa 70 Prozent der Stromenergie, der Rest steht als Abwärme zur weiteren Nutzung zur Verfügung. In den meisten Fällen wird diese Abwärme jedoch nicht genutzt. […] Bei [der Rückumwandlung] entsteht etwa 60 Prozent Strom und 40 Prozent Wärme, die z.B. für Heizzwecke genutzt werden kann. Für Wasserstoff existiert jedoch heute noch keine Infrastruktur </w:t>
                            </w:r>
                            <w:r w:rsidR="00974D13">
                              <w:rPr>
                                <w:rFonts w:cstheme="minorHAnsi"/>
                                <w:color w:val="000000"/>
                                <w:kern w:val="24"/>
                              </w:rPr>
                              <w:t>[…]</w:t>
                            </w:r>
                            <w:r w:rsidRPr="00A41FB0">
                              <w:rPr>
                                <w:rFonts w:cstheme="minorHAnsi"/>
                                <w:color w:val="000000"/>
                                <w:kern w:val="24"/>
                              </w:rPr>
                              <w:t xml:space="preserve"> und auch keine Verbraucher wie z.B. Kraftwerke.</w:t>
                            </w:r>
                          </w:p>
                          <w:p w14:paraId="56A5487A" w14:textId="25E26B8B" w:rsidR="00A41FB0" w:rsidRPr="00A41FB0" w:rsidRDefault="00A41FB0" w:rsidP="009549C0">
                            <w:pPr>
                              <w:kinsoku w:val="0"/>
                              <w:overflowPunct w:val="0"/>
                              <w:jc w:val="right"/>
                              <w:textAlignment w:val="baseline"/>
                              <w:rPr>
                                <w:rFonts w:cstheme="minorHAnsi"/>
                                <w:color w:val="000000"/>
                                <w:kern w:val="24"/>
                              </w:rPr>
                            </w:pPr>
                            <w:r w:rsidRPr="00A41FB0">
                              <w:rPr>
                                <w:rFonts w:cstheme="minorHAnsi"/>
                                <w:color w:val="000000"/>
                                <w:kern w:val="24"/>
                              </w:rPr>
                              <w:t xml:space="preserve">(118 Wörter)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62BE23A0" id="Textfeld 10" o:spid="_x0000_s1030" type="#_x0000_t202" style="position:absolute;margin-left:276.7pt;margin-top:.65pt;width:265.5pt;height:24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" filled="f" stroked="f">
                <v:textbox style="mso-fit-shape-to-text:t">
                  <w:txbxContent>
                    <w:p w14:paraId="62D817B6" w14:textId="5BDC8F6F" w:rsidR="00A41FB0" w:rsidRPr="00A41FB0" w:rsidRDefault="00A41FB0" w:rsidP="00A41FB0">
                      <w:pPr>
                        <w:kinsoku w:val="0"/>
                        <w:overflowPunct w:val="0"/>
                        <w:textAlignment w:val="baseline"/>
                        <w:rPr>
                          <w:rFonts w:cstheme="minorHAnsi"/>
                          <w:b/>
                          <w:bCs/>
                          <w:color w:val="000000"/>
                          <w:kern w:val="24"/>
                        </w:rPr>
                      </w:pPr>
                      <w:r w:rsidRPr="00A41FB0">
                        <w:rPr>
                          <w:rFonts w:cstheme="minorHAnsi"/>
                          <w:b/>
                          <w:bCs/>
                          <w:color w:val="000000"/>
                          <w:kern w:val="24"/>
                        </w:rPr>
                        <w:t>M</w:t>
                      </w:r>
                      <w:r w:rsidR="007D46F0">
                        <w:rPr>
                          <w:rFonts w:cstheme="minorHAnsi"/>
                          <w:b/>
                          <w:bCs/>
                          <w:color w:val="000000"/>
                          <w:kern w:val="24"/>
                        </w:rPr>
                        <w:t>3b</w:t>
                      </w:r>
                      <w:r w:rsidRPr="00A41FB0">
                        <w:rPr>
                          <w:rFonts w:cstheme="minorHAnsi"/>
                          <w:b/>
                          <w:bCs/>
                          <w:color w:val="000000"/>
                          <w:kern w:val="24"/>
                        </w:rPr>
                        <w:t xml:space="preserve"> </w:t>
                      </w:r>
                      <w:r w:rsidR="00016F25">
                        <w:rPr>
                          <w:rFonts w:cstheme="minorHAnsi"/>
                          <w:b/>
                          <w:bCs/>
                          <w:color w:val="000000"/>
                          <w:kern w:val="24"/>
                        </w:rPr>
                        <w:t>…</w:t>
                      </w:r>
                      <w:r w:rsidRPr="00A41FB0">
                        <w:rPr>
                          <w:rFonts w:cstheme="minorHAnsi"/>
                          <w:b/>
                          <w:bCs/>
                          <w:color w:val="000000"/>
                          <w:kern w:val="24"/>
                        </w:rPr>
                        <w:t>Wirkungsgrad</w:t>
                      </w:r>
                    </w:p>
                    <w:p w14:paraId="171289DF" w14:textId="06DA112E" w:rsidR="00A41FB0" w:rsidRPr="00A41FB0" w:rsidRDefault="00A41FB0" w:rsidP="00A41FB0">
                      <w:pPr>
                        <w:kinsoku w:val="0"/>
                        <w:overflowPunct w:val="0"/>
                        <w:textAlignment w:val="baseline"/>
                        <w:rPr>
                          <w:rFonts w:cstheme="minorHAnsi"/>
                          <w:color w:val="000000"/>
                          <w:kern w:val="24"/>
                        </w:rPr>
                      </w:pPr>
                      <w:r w:rsidRPr="00A41FB0">
                        <w:rPr>
                          <w:rFonts w:cstheme="minorHAnsi"/>
                          <w:color w:val="000000"/>
                          <w:kern w:val="24"/>
                        </w:rPr>
                        <w:t xml:space="preserve">In zukünftigen Energiesystemen […] müssen große Schwankungen bei der Stromerzeugung ausgeglichen werden. Für den Ausgleich längerfristiger Schwankungen […] lassen sich nur chemische Speicher auf der Basis von Wasserstoff, Methan oder anderen Gasen bzw. Flüssigkeiten verwenden. Dabei wird […] mit Hilfe der Elektrolyse Wasser in Sauerstoff und Wasserstoff aufgespalten. Im Wasserstoff stecken dann etwa 70 Prozent der Stromenergie, der Rest steht als Abwärme zur weiteren Nutzung zur Verfügung. In den meisten Fällen wird diese Abwärme jedoch nicht genutzt. […] Bei [der Rückumwandlung] entsteht etwa 60 Prozent Strom und 40 Prozent Wärme, die z.B. für Heizzwecke genutzt werden kann. Für Wasserstoff existiert jedoch heute noch keine Infrastruktur </w:t>
                      </w:r>
                      <w:r w:rsidR="00974D13">
                        <w:rPr>
                          <w:rFonts w:cstheme="minorHAnsi"/>
                          <w:color w:val="000000"/>
                          <w:kern w:val="24"/>
                        </w:rPr>
                        <w:t>[…]</w:t>
                      </w:r>
                      <w:r w:rsidRPr="00A41FB0">
                        <w:rPr>
                          <w:rFonts w:cstheme="minorHAnsi"/>
                          <w:color w:val="000000"/>
                          <w:kern w:val="24"/>
                        </w:rPr>
                        <w:t xml:space="preserve"> und auch keine Verbraucher wie z.B. Kraftwerke.</w:t>
                      </w:r>
                    </w:p>
                    <w:p w14:paraId="56A5487A" w14:textId="25E26B8B" w:rsidR="00A41FB0" w:rsidRPr="00A41FB0" w:rsidRDefault="00A41FB0" w:rsidP="009549C0">
                      <w:pPr>
                        <w:kinsoku w:val="0"/>
                        <w:overflowPunct w:val="0"/>
                        <w:jc w:val="right"/>
                        <w:textAlignment w:val="baseline"/>
                        <w:rPr>
                          <w:rFonts w:cstheme="minorHAnsi"/>
                          <w:color w:val="000000"/>
                          <w:kern w:val="24"/>
                        </w:rPr>
                      </w:pPr>
                      <w:r w:rsidRPr="00A41FB0">
                        <w:rPr>
                          <w:rFonts w:cstheme="minorHAnsi"/>
                          <w:color w:val="000000"/>
                          <w:kern w:val="24"/>
                        </w:rPr>
                        <w:t xml:space="preserve">(118 Wörter) </w:t>
                      </w:r>
                    </w:p>
                  </w:txbxContent>
                </v:textbox>
              </v:shape>
            </w:pict>
          </mc:Fallback>
        </mc:AlternateContent>
      </w:r>
    </w:p>
    <w:p w14:paraId="2537FEA0" w14:textId="4DEEA524" w:rsidR="00164192" w:rsidRDefault="00164192" w:rsidP="004E2F55"/>
    <w:p w14:paraId="702FF925" w14:textId="2AE67E58" w:rsidR="00164192" w:rsidRDefault="00164192" w:rsidP="004E2F55"/>
    <w:p w14:paraId="7B75E30B" w14:textId="17665A37" w:rsidR="00164192" w:rsidRDefault="00164192" w:rsidP="004E2F55"/>
    <w:p w14:paraId="74941EB2" w14:textId="187DF8BA" w:rsidR="00164192" w:rsidRDefault="00164192" w:rsidP="004E2F55"/>
    <w:p w14:paraId="7EF36BD7" w14:textId="51033A14" w:rsidR="00A41FB0" w:rsidRDefault="00A41FB0" w:rsidP="004E2F55"/>
    <w:p w14:paraId="630617AD" w14:textId="32A1A48F" w:rsidR="00164192" w:rsidRDefault="00164192" w:rsidP="004E2F55"/>
    <w:p w14:paraId="7BC73CF5" w14:textId="614B0C78" w:rsidR="00164192" w:rsidRDefault="00164192" w:rsidP="004E2F55"/>
    <w:p w14:paraId="257A7F89" w14:textId="63A2FD94" w:rsidR="00164192" w:rsidRDefault="00164192" w:rsidP="004E2F55"/>
    <w:p w14:paraId="677B8069" w14:textId="3C5E35BA" w:rsidR="00164192" w:rsidRDefault="00164192" w:rsidP="004E2F55"/>
    <w:p w14:paraId="07FA2D97" w14:textId="053FF52B" w:rsidR="00164192" w:rsidRDefault="00164192" w:rsidP="004E2F55"/>
    <w:p w14:paraId="0E00700F" w14:textId="5D08D707" w:rsidR="00435460" w:rsidRDefault="00435460" w:rsidP="004E2F55"/>
    <w:p w14:paraId="23B3AD7C" w14:textId="432F1D0F" w:rsidR="00164192" w:rsidRDefault="00164192" w:rsidP="004E2F55"/>
    <w:p w14:paraId="3F13274B" w14:textId="03B97747" w:rsidR="00164192" w:rsidRDefault="00164192" w:rsidP="004E2F55"/>
    <w:p w14:paraId="5CD73964" w14:textId="07AE95B6" w:rsidR="00164192" w:rsidRDefault="00164192" w:rsidP="004E2F55"/>
    <w:p w14:paraId="47C1A6AA" w14:textId="5F1B8EB4" w:rsidR="00164192" w:rsidRDefault="00164192" w:rsidP="004E2F55"/>
    <w:p w14:paraId="6B23B2D4" w14:textId="77777777" w:rsidR="00164192" w:rsidRDefault="00164192" w:rsidP="004E2F55"/>
    <w:p w14:paraId="53905E82" w14:textId="08C890DB" w:rsidR="00164192" w:rsidRDefault="00164192" w:rsidP="004E2F55"/>
    <w:p w14:paraId="648685DA" w14:textId="6810D0F0" w:rsidR="00164192" w:rsidRDefault="002F0C7B" w:rsidP="004E2F55">
      <w:r>
        <w:rPr>
          <w:noProof/>
        </w:rPr>
        <mc:AlternateContent>
          <mc:Choice Requires="wps">
            <w:drawing>
              <wp:anchor distT="0" distB="0" distL="114300" distR="114300" simplePos="0" relativeHeight="251631104" behindDoc="0" locked="0" layoutInCell="1" allowOverlap="1" wp14:anchorId="31AF788D" wp14:editId="30AC965A">
                <wp:simplePos x="0" y="0"/>
                <wp:positionH relativeFrom="margin">
                  <wp:posOffset>5788660</wp:posOffset>
                </wp:positionH>
                <wp:positionV relativeFrom="paragraph">
                  <wp:posOffset>187960</wp:posOffset>
                </wp:positionV>
                <wp:extent cx="952500" cy="262255"/>
                <wp:effectExtent l="0" t="0" r="0" b="0"/>
                <wp:wrapNone/>
                <wp:docPr id="1028222367"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2255"/>
                        </a:xfrm>
                        <a:prstGeom prst="rect">
                          <a:avLst/>
                        </a:prstGeom>
                        <a:solidFill>
                          <a:srgbClr val="FFFFFF"/>
                        </a:solidFill>
                        <a:ln w="9525">
                          <a:noFill/>
                          <a:miter lim="800000"/>
                          <a:headEnd/>
                          <a:tailEnd/>
                        </a:ln>
                      </wps:spPr>
                      <wps:txbx>
                        <w:txbxContent>
                          <w:p w14:paraId="15ED1446" w14:textId="2732F716" w:rsidR="00C63722" w:rsidRDefault="00C63722" w:rsidP="007A1F95">
                            <w:r>
                              <w:t xml:space="preserve">Seite </w:t>
                            </w:r>
                            <w:r w:rsidR="00550794">
                              <w:t>2</w:t>
                            </w:r>
                            <w:r>
                              <w:t xml:space="preserve"> von </w:t>
                            </w:r>
                            <w:r w:rsidR="00FC6455">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F788D" id="Textfeld 9" o:spid="_x0000_s1031" type="#_x0000_t202" style="position:absolute;margin-left:455.8pt;margin-top:14.8pt;width:75pt;height:20.65pt;z-index:2516311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" stroked="f">
                <v:textbox style="mso-fit-shape-to-text:t">
                  <w:txbxContent>
                    <w:p w14:paraId="15ED1446" w14:textId="2732F716" w:rsidR="00C63722" w:rsidRDefault="00C63722" w:rsidP="007A1F95">
                      <w:r>
                        <w:t xml:space="preserve">Seite </w:t>
                      </w:r>
                      <w:r w:rsidR="00550794">
                        <w:t>2</w:t>
                      </w:r>
                      <w:r>
                        <w:t xml:space="preserve"> von </w:t>
                      </w:r>
                      <w:r w:rsidR="00FC6455">
                        <w:t>3</w:t>
                      </w:r>
                    </w:p>
                  </w:txbxContent>
                </v:textbox>
                <w10:wrap anchorx="margin"/>
              </v:shape>
            </w:pict>
          </mc:Fallback>
        </mc:AlternateContent>
      </w:r>
    </w:p>
    <w:p w14:paraId="17C9FA3A" w14:textId="1E4BF131" w:rsidR="00B505B1" w:rsidRDefault="00100537" w:rsidP="004E2F55">
      <w:r>
        <w:rPr>
          <w:noProof/>
        </w:rPr>
        <w:lastRenderedPageBreak/>
        <w:drawing>
          <wp:anchor distT="0" distB="0" distL="114300" distR="114300" simplePos="0" relativeHeight="251658240" behindDoc="0" locked="0" layoutInCell="1" allowOverlap="1" wp14:anchorId="5781235D" wp14:editId="2356619C">
            <wp:simplePos x="0" y="0"/>
            <wp:positionH relativeFrom="column">
              <wp:posOffset>1637731</wp:posOffset>
            </wp:positionH>
            <wp:positionV relativeFrom="paragraph">
              <wp:posOffset>6824</wp:posOffset>
            </wp:positionV>
            <wp:extent cx="5185252" cy="2783585"/>
            <wp:effectExtent l="0" t="0" r="0" b="0"/>
            <wp:wrapNone/>
            <wp:docPr id="1792311202" name="Grafik 1">
              <a:extLst xmlns:a="http://schemas.openxmlformats.org/drawingml/2006/main">
                <a:ext uri="{FF2B5EF4-FFF2-40B4-BE49-F238E27FC236}">
                  <a16:creationId xmlns:a16="http://schemas.microsoft.com/office/drawing/2014/main" id="{EF8D08D8-855E-C623-C24B-13EB71B4B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11202" name="Grafik 1792311202">
                      <a:extLst>
                        <a:ext uri="{FF2B5EF4-FFF2-40B4-BE49-F238E27FC236}">
                          <a16:creationId xmlns:a16="http://schemas.microsoft.com/office/drawing/2014/main" id="{EF8D08D8-855E-C623-C24B-13EB71B4BE2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5252" cy="278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F0C7B">
        <w:rPr>
          <w:noProof/>
        </w:rPr>
        <mc:AlternateContent>
          <mc:Choice Requires="wpg">
            <w:drawing>
              <wp:anchor distT="0" distB="0" distL="114300" distR="114300" simplePos="0" relativeHeight="251753472" behindDoc="0" locked="0" layoutInCell="1" allowOverlap="1" wp14:anchorId="7CDFC633" wp14:editId="7109C15D">
                <wp:simplePos x="0" y="0"/>
                <wp:positionH relativeFrom="margin">
                  <wp:posOffset>-104775</wp:posOffset>
                </wp:positionH>
                <wp:positionV relativeFrom="paragraph">
                  <wp:posOffset>-267970</wp:posOffset>
                </wp:positionV>
                <wp:extent cx="1727200" cy="3870960"/>
                <wp:effectExtent l="0" t="0" r="0" b="0"/>
                <wp:wrapNone/>
                <wp:docPr id="230522190"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0" cy="3870960"/>
                          <a:chOff x="0" y="0"/>
                          <a:chExt cx="1726953" cy="3871144"/>
                        </a:xfrm>
                      </wpg:grpSpPr>
                      <pic:pic xmlns:pic="http://schemas.openxmlformats.org/drawingml/2006/picture">
                        <pic:nvPicPr>
                          <pic:cNvPr id="2087687833" name="Grafik 2087687833"/>
                          <pic:cNvPicPr>
                            <a:picLocks noChangeAspect="1" noChangeArrowheads="1"/>
                          </pic:cNvPicPr>
                        </pic:nvPicPr>
                        <pic:blipFill>
                          <a:blip r:embed="rId15"/>
                          <a:srcRect/>
                          <a:stretch>
                            <a:fillRect/>
                          </a:stretch>
                        </pic:blipFill>
                        <pic:spPr bwMode="auto">
                          <a:xfrm>
                            <a:off x="1" y="0"/>
                            <a:ext cx="1726952" cy="1725078"/>
                          </a:xfrm>
                          <a:prstGeom prst="rect">
                            <a:avLst/>
                          </a:prstGeom>
                          <a:noFill/>
                          <a:ln>
                            <a:noFill/>
                          </a:ln>
                        </pic:spPr>
                      </pic:pic>
                      <pic:pic xmlns:pic="http://schemas.openxmlformats.org/drawingml/2006/picture">
                        <pic:nvPicPr>
                          <pic:cNvPr id="312144255" name="Grafik 312144255"/>
                          <pic:cNvPicPr>
                            <a:picLocks noChangeAspect="1" noChangeArrowheads="1"/>
                          </pic:cNvPicPr>
                        </pic:nvPicPr>
                        <pic:blipFill>
                          <a:blip r:embed="rId16"/>
                          <a:srcRect/>
                          <a:stretch>
                            <a:fillRect/>
                          </a:stretch>
                        </pic:blipFill>
                        <pic:spPr bwMode="auto">
                          <a:xfrm>
                            <a:off x="0" y="1725078"/>
                            <a:ext cx="1726952" cy="1725078"/>
                          </a:xfrm>
                          <a:prstGeom prst="rect">
                            <a:avLst/>
                          </a:prstGeom>
                          <a:noFill/>
                          <a:ln>
                            <a:noFill/>
                          </a:ln>
                        </pic:spPr>
                      </pic:pic>
                      <wps:wsp>
                        <wps:cNvPr id="954295640" name="Textfeld 18"/>
                        <wps:cNvSpPr txBox="1">
                          <a:spLocks noChangeArrowheads="1"/>
                        </wps:cNvSpPr>
                        <wps:spPr bwMode="auto">
                          <a:xfrm>
                            <a:off x="84765" y="3270980"/>
                            <a:ext cx="1642187" cy="600164"/>
                          </a:xfrm>
                          <a:prstGeom prst="rect">
                            <a:avLst/>
                          </a:prstGeom>
                          <a:noFill/>
                          <a:ln>
                            <a:noFill/>
                          </a:ln>
                        </wps:spPr>
                        <wps:txbx>
                          <w:txbxContent>
                            <w:p w14:paraId="45EF832C" w14:textId="77777777" w:rsidR="003E07E9" w:rsidRDefault="00000000" w:rsidP="003E07E9">
                              <w:pPr>
                                <w:kinsoku w:val="0"/>
                                <w:overflowPunct w:val="0"/>
                                <w:spacing w:after="120"/>
                                <w:textAlignment w:val="baseline"/>
                                <w:rPr>
                                  <w:rFonts w:ascii="Calibri" w:hAnsi="Calibri" w:cs="Calibri"/>
                                  <w:color w:val="000000" w:themeColor="text1"/>
                                  <w:kern w:val="24"/>
                                  <w:sz w:val="16"/>
                                  <w:szCs w:val="16"/>
                                </w:rPr>
                              </w:pPr>
                              <w:hyperlink r:id="rId17" w:history="1">
                                <w:r w:rsidR="003E07E9">
                                  <w:rPr>
                                    <w:rStyle w:val="Hyperlink"/>
                                    <w:rFonts w:ascii="Calibri" w:hAnsi="Calibri" w:cs="Calibri"/>
                                    <w:color w:val="000000" w:themeColor="text1"/>
                                    <w:kern w:val="24"/>
                                    <w:sz w:val="16"/>
                                    <w:szCs w:val="16"/>
                                  </w:rPr>
                                  <w:t>https://globalwindatlas.info/</w:t>
                                </w:r>
                              </w:hyperlink>
                              <w:r w:rsidR="003E07E9">
                                <w:rPr>
                                  <w:rFonts w:ascii="Calibri" w:hAnsi="Calibri" w:cs="Calibri"/>
                                  <w:color w:val="000000" w:themeColor="text1"/>
                                  <w:kern w:val="24"/>
                                  <w:sz w:val="16"/>
                                  <w:szCs w:val="16"/>
                                </w:rPr>
                                <w:t xml:space="preserve"> </w:t>
                              </w:r>
                            </w:p>
                            <w:p w14:paraId="10880621" w14:textId="13DAA28E" w:rsidR="003E07E9" w:rsidRDefault="003E07E9" w:rsidP="003E07E9">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4</w:t>
                              </w:r>
                              <w:r>
                                <w:rPr>
                                  <w:rFonts w:ascii="Calibri" w:hAnsi="Calibri" w:cs="Calibri"/>
                                  <w:b/>
                                  <w:bCs/>
                                  <w:color w:val="000000" w:themeColor="text1"/>
                                  <w:kern w:val="24"/>
                                  <w:sz w:val="20"/>
                                  <w:szCs w:val="20"/>
                                </w:rPr>
                                <w:t>: GIS zur Solarstrahlung</w:t>
                              </w:r>
                            </w:p>
                            <w:p w14:paraId="4D5FDCFB" w14:textId="77777777" w:rsidR="003E07E9" w:rsidRDefault="003E07E9" w:rsidP="003E07E9">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und Windgeschwindigkeit</w:t>
                              </w:r>
                            </w:p>
                          </w:txbxContent>
                        </wps:txbx>
                        <wps:bodyPr wrap="square">
                          <a:spAutoFit/>
                        </wps:bodyPr>
                      </wps:wsp>
                      <wps:wsp>
                        <wps:cNvPr id="48023911" name="Textfeld 9"/>
                        <wps:cNvSpPr txBox="1"/>
                        <wps:spPr>
                          <a:xfrm>
                            <a:off x="90606" y="1557436"/>
                            <a:ext cx="1636346" cy="215444"/>
                          </a:xfrm>
                          <a:prstGeom prst="rect">
                            <a:avLst/>
                          </a:prstGeom>
                          <a:noFill/>
                        </wps:spPr>
                        <wps:txbx>
                          <w:txbxContent>
                            <w:p w14:paraId="71AD5D7A" w14:textId="77777777" w:rsidR="003E07E9" w:rsidRDefault="00000000" w:rsidP="003E07E9">
                              <w:pPr>
                                <w:kinsoku w:val="0"/>
                                <w:overflowPunct w:val="0"/>
                                <w:textAlignment w:val="baseline"/>
                                <w:rPr>
                                  <w:rFonts w:ascii="Calibri" w:hAnsi="Calibri" w:cs="Calibri"/>
                                  <w:color w:val="000000" w:themeColor="text1"/>
                                  <w:kern w:val="24"/>
                                  <w:sz w:val="16"/>
                                  <w:szCs w:val="16"/>
                                </w:rPr>
                              </w:pPr>
                              <w:hyperlink r:id="rId18" w:history="1">
                                <w:r w:rsidR="003E07E9">
                                  <w:rPr>
                                    <w:rStyle w:val="Hyperlink"/>
                                    <w:rFonts w:ascii="Calibri" w:hAnsi="Calibri" w:cs="Calibri"/>
                                    <w:color w:val="000000" w:themeColor="text1"/>
                                    <w:kern w:val="24"/>
                                    <w:sz w:val="16"/>
                                    <w:szCs w:val="16"/>
                                  </w:rPr>
                                  <w:t>https://globalsolaratlas.info/map</w:t>
                                </w:r>
                              </w:hyperlink>
                              <w:r w:rsidR="003E07E9">
                                <w:rPr>
                                  <w:rFonts w:ascii="Calibri" w:hAnsi="Calibri" w:cs="Calibri"/>
                                  <w:color w:val="000000" w:themeColor="text1"/>
                                  <w:kern w:val="24"/>
                                  <w:sz w:val="16"/>
                                  <w:szCs w:val="16"/>
                                </w:rPr>
                                <w:t xml:space="preserve"> </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w14:anchorId="7CDFC633" id="Gruppieren 8" o:spid="_x0000_s1032" style="position:absolute;margin-left:-8.25pt;margin-top:-21.1pt;width:136pt;height:304.8pt;z-index:251753472;mso-position-horizontal-relative:margin" coordsize="17269,38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87687833" o:spid="_x0000_s1033" type="#_x0000_t75" style="position:absolute;width:17269;height:1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">
                  <v:imagedata r:id="rId19" o:title=""/>
                </v:shape>
                <v:shape id="Grafik 312144255" o:spid="_x0000_s1034" type="#_x0000_t75" style="position:absolute;top:17250;width:17269;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">
                  <v:imagedata r:id="rId20" o:title=""/>
                </v:shape>
                <v:shape id="Textfeld 18" o:spid="_x0000_s1035" type="#_x0000_t202" style="position:absolute;left:847;top:32709;width:16422;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" filled="f" stroked="f">
                  <v:textbox style="mso-fit-shape-to-text:t">
                    <w:txbxContent>
                      <w:p w14:paraId="45EF832C" w14:textId="77777777" w:rsidR="003E07E9" w:rsidRDefault="00000000" w:rsidP="003E07E9">
                        <w:pPr>
                          <w:kinsoku w:val="0"/>
                          <w:overflowPunct w:val="0"/>
                          <w:spacing w:after="120"/>
                          <w:textAlignment w:val="baseline"/>
                          <w:rPr>
                            <w:rFonts w:ascii="Calibri" w:hAnsi="Calibri" w:cs="Calibri"/>
                            <w:color w:val="000000" w:themeColor="text1"/>
                            <w:kern w:val="24"/>
                            <w:sz w:val="16"/>
                            <w:szCs w:val="16"/>
                          </w:rPr>
                        </w:pPr>
                        <w:hyperlink r:id="rId21" w:history="1">
                          <w:r w:rsidR="003E07E9">
                            <w:rPr>
                              <w:rStyle w:val="Hyperlink"/>
                              <w:rFonts w:ascii="Calibri" w:hAnsi="Calibri" w:cs="Calibri"/>
                              <w:color w:val="000000" w:themeColor="text1"/>
                              <w:kern w:val="24"/>
                              <w:sz w:val="16"/>
                              <w:szCs w:val="16"/>
                            </w:rPr>
                            <w:t>https://globalwindatlas.info/</w:t>
                          </w:r>
                        </w:hyperlink>
                        <w:r w:rsidR="003E07E9">
                          <w:rPr>
                            <w:rFonts w:ascii="Calibri" w:hAnsi="Calibri" w:cs="Calibri"/>
                            <w:color w:val="000000" w:themeColor="text1"/>
                            <w:kern w:val="24"/>
                            <w:sz w:val="16"/>
                            <w:szCs w:val="16"/>
                          </w:rPr>
                          <w:t xml:space="preserve"> </w:t>
                        </w:r>
                      </w:p>
                      <w:p w14:paraId="10880621" w14:textId="13DAA28E" w:rsidR="003E07E9" w:rsidRDefault="003E07E9" w:rsidP="003E07E9">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4</w:t>
                        </w:r>
                        <w:r>
                          <w:rPr>
                            <w:rFonts w:ascii="Calibri" w:hAnsi="Calibri" w:cs="Calibri"/>
                            <w:b/>
                            <w:bCs/>
                            <w:color w:val="000000" w:themeColor="text1"/>
                            <w:kern w:val="24"/>
                            <w:sz w:val="20"/>
                            <w:szCs w:val="20"/>
                          </w:rPr>
                          <w:t>: GIS zur Solarstrahlung</w:t>
                        </w:r>
                      </w:p>
                      <w:p w14:paraId="4D5FDCFB" w14:textId="77777777" w:rsidR="003E07E9" w:rsidRDefault="003E07E9" w:rsidP="003E07E9">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und Windgeschwindigkeit</w:t>
                        </w:r>
                      </w:p>
                    </w:txbxContent>
                  </v:textbox>
                </v:shape>
                <v:shape id="_x0000_s1036" type="#_x0000_t202" style="position:absolute;left:906;top:15574;width:1636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" filled="f" stroked="f">
                  <v:textbox style="mso-fit-shape-to-text:t">
                    <w:txbxContent>
                      <w:p w14:paraId="71AD5D7A" w14:textId="77777777" w:rsidR="003E07E9" w:rsidRDefault="00000000" w:rsidP="003E07E9">
                        <w:pPr>
                          <w:kinsoku w:val="0"/>
                          <w:overflowPunct w:val="0"/>
                          <w:textAlignment w:val="baseline"/>
                          <w:rPr>
                            <w:rFonts w:ascii="Calibri" w:hAnsi="Calibri" w:cs="Calibri"/>
                            <w:color w:val="000000" w:themeColor="text1"/>
                            <w:kern w:val="24"/>
                            <w:sz w:val="16"/>
                            <w:szCs w:val="16"/>
                          </w:rPr>
                        </w:pPr>
                        <w:hyperlink r:id="rId22" w:history="1">
                          <w:r w:rsidR="003E07E9">
                            <w:rPr>
                              <w:rStyle w:val="Hyperlink"/>
                              <w:rFonts w:ascii="Calibri" w:hAnsi="Calibri" w:cs="Calibri"/>
                              <w:color w:val="000000" w:themeColor="text1"/>
                              <w:kern w:val="24"/>
                              <w:sz w:val="16"/>
                              <w:szCs w:val="16"/>
                            </w:rPr>
                            <w:t>https://globalsolaratlas.info/map</w:t>
                          </w:r>
                        </w:hyperlink>
                        <w:r w:rsidR="003E07E9">
                          <w:rPr>
                            <w:rFonts w:ascii="Calibri" w:hAnsi="Calibri" w:cs="Calibri"/>
                            <w:color w:val="000000" w:themeColor="text1"/>
                            <w:kern w:val="24"/>
                            <w:sz w:val="16"/>
                            <w:szCs w:val="16"/>
                          </w:rPr>
                          <w:t xml:space="preserve"> </w:t>
                        </w:r>
                      </w:p>
                    </w:txbxContent>
                  </v:textbox>
                </v:shape>
                <w10:wrap anchorx="margin"/>
              </v:group>
            </w:pict>
          </mc:Fallback>
        </mc:AlternateContent>
      </w:r>
    </w:p>
    <w:p w14:paraId="3A914A7A" w14:textId="4A7B9936" w:rsidR="00722C1A" w:rsidRDefault="00722C1A" w:rsidP="004E2F55"/>
    <w:p w14:paraId="0ABBC3B7" w14:textId="4318468D" w:rsidR="00164192" w:rsidRDefault="00164192" w:rsidP="004E2F55"/>
    <w:p w14:paraId="60500258" w14:textId="6448A6A7" w:rsidR="00164192" w:rsidRDefault="00164192" w:rsidP="004E2F55"/>
    <w:p w14:paraId="7876D304" w14:textId="5881E6D3" w:rsidR="00164192" w:rsidRDefault="00164192" w:rsidP="004E2F55"/>
    <w:p w14:paraId="018A339F" w14:textId="01B8EFB9" w:rsidR="00164192" w:rsidRDefault="00164192" w:rsidP="004E2F55"/>
    <w:p w14:paraId="2DEB1548" w14:textId="2157EDE1" w:rsidR="00164192" w:rsidRDefault="00164192" w:rsidP="004E2F55"/>
    <w:p w14:paraId="2E9C3FAE" w14:textId="4E966E75" w:rsidR="00164192" w:rsidRDefault="00164192" w:rsidP="004E2F55"/>
    <w:p w14:paraId="3B43B0FE" w14:textId="4BFE46B3" w:rsidR="00164192" w:rsidRDefault="00164192" w:rsidP="004E2F55"/>
    <w:p w14:paraId="2EE9DA00" w14:textId="701C28F9" w:rsidR="00164192" w:rsidRDefault="00164192" w:rsidP="004E2F55"/>
    <w:p w14:paraId="5C5D0C5D" w14:textId="4C82AEBF" w:rsidR="00164192" w:rsidRDefault="00164192" w:rsidP="004E2F55"/>
    <w:p w14:paraId="78B027DE" w14:textId="24BB6664" w:rsidR="00164192" w:rsidRDefault="00164192" w:rsidP="004E2F55"/>
    <w:p w14:paraId="18F678EB" w14:textId="2D77E329" w:rsidR="00B96A52" w:rsidRDefault="00164192" w:rsidP="004E2F55">
      <w:r>
        <w:t xml:space="preserve"> </w:t>
      </w:r>
      <w:r>
        <w:tab/>
      </w:r>
      <w:r>
        <w:tab/>
      </w:r>
      <w:r>
        <w:tab/>
      </w:r>
      <w:r>
        <w:tab/>
      </w:r>
      <w:r>
        <w:tab/>
      </w:r>
      <w:r>
        <w:tab/>
      </w:r>
      <w:r>
        <w:tab/>
      </w:r>
      <w:r>
        <w:tab/>
      </w:r>
      <w:r>
        <w:tab/>
      </w:r>
      <w:r>
        <w:tab/>
      </w:r>
      <w:r>
        <w:tab/>
      </w:r>
      <w:r>
        <w:tab/>
      </w:r>
      <w:r>
        <w:tab/>
      </w:r>
    </w:p>
    <w:p w14:paraId="4289A038" w14:textId="427EB3F5" w:rsidR="00B96A52" w:rsidRDefault="00B96A52" w:rsidP="004E2F55"/>
    <w:p w14:paraId="34D45DCF" w14:textId="1B133F7D" w:rsidR="00B96A52" w:rsidRDefault="00B96A52" w:rsidP="004E2F55"/>
    <w:p w14:paraId="521FA364" w14:textId="59672343" w:rsidR="00B96A52" w:rsidRDefault="00B96A52" w:rsidP="004E2F55"/>
    <w:p w14:paraId="22CC2153" w14:textId="09A5D93D" w:rsidR="00B96A52" w:rsidRDefault="002F0C7B" w:rsidP="004E2F55">
      <w:r>
        <w:rPr>
          <w:noProof/>
        </w:rPr>
        <mc:AlternateContent>
          <mc:Choice Requires="wps">
            <w:drawing>
              <wp:anchor distT="0" distB="0" distL="114300" distR="114300" simplePos="0" relativeHeight="251761664" behindDoc="0" locked="0" layoutInCell="1" allowOverlap="1" wp14:anchorId="526D842B" wp14:editId="26619BE1">
                <wp:simplePos x="0" y="0"/>
                <wp:positionH relativeFrom="column">
                  <wp:posOffset>1678940</wp:posOffset>
                </wp:positionH>
                <wp:positionV relativeFrom="paragraph">
                  <wp:posOffset>115570</wp:posOffset>
                </wp:positionV>
                <wp:extent cx="5334000" cy="248285"/>
                <wp:effectExtent l="0" t="0" r="0" b="0"/>
                <wp:wrapNone/>
                <wp:docPr id="139710049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48285"/>
                        </a:xfrm>
                        <a:prstGeom prst="rect">
                          <a:avLst/>
                        </a:prstGeom>
                        <a:noFill/>
                        <a:ln>
                          <a:noFill/>
                        </a:ln>
                      </wps:spPr>
                      <wps:txbx>
                        <w:txbxContent>
                          <w:p w14:paraId="26F2906E" w14:textId="77777777" w:rsidR="00100537" w:rsidRPr="00835646" w:rsidRDefault="00100537" w:rsidP="00100537">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M5: Geplante und vereinbarte Wasserstofflieferungen</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526D842B" id="Textfeld 7" o:spid="_x0000_s1037" type="#_x0000_t202" style="position:absolute;margin-left:132.2pt;margin-top:9.1pt;width:420pt;height:1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" filled="f" stroked="f">
                <v:textbox>
                  <w:txbxContent>
                    <w:p w14:paraId="26F2906E" w14:textId="77777777" w:rsidR="00100537" w:rsidRPr="00835646" w:rsidRDefault="00100537" w:rsidP="00100537">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M5: Geplante und vereinbarte Wasserstofflieferungen</w:t>
                      </w:r>
                    </w:p>
                  </w:txbxContent>
                </v:textbox>
              </v:shape>
            </w:pict>
          </mc:Fallback>
        </mc:AlternateContent>
      </w:r>
    </w:p>
    <w:p w14:paraId="0C273982" w14:textId="67918BD0" w:rsidR="00B96A52" w:rsidRDefault="00B96A52" w:rsidP="004E2F55"/>
    <w:p w14:paraId="57D5E739" w14:textId="42B07404" w:rsidR="00B96A52" w:rsidRDefault="00B96A52" w:rsidP="004E2F55"/>
    <w:p w14:paraId="44145BFC" w14:textId="7475F4C5" w:rsidR="00B96A52" w:rsidRDefault="002F0C7B" w:rsidP="004E2F55">
      <w:r>
        <w:rPr>
          <w:noProof/>
        </w:rPr>
        <mc:AlternateContent>
          <mc:Choice Requires="wpg">
            <w:drawing>
              <wp:anchor distT="0" distB="0" distL="114300" distR="114300" simplePos="0" relativeHeight="251745280" behindDoc="0" locked="0" layoutInCell="1" allowOverlap="1" wp14:anchorId="65AB03BA" wp14:editId="24192A3C">
                <wp:simplePos x="0" y="0"/>
                <wp:positionH relativeFrom="column">
                  <wp:posOffset>3357245</wp:posOffset>
                </wp:positionH>
                <wp:positionV relativeFrom="paragraph">
                  <wp:posOffset>129540</wp:posOffset>
                </wp:positionV>
                <wp:extent cx="3549015" cy="2367280"/>
                <wp:effectExtent l="0" t="0" r="0" b="0"/>
                <wp:wrapNone/>
                <wp:docPr id="260108804"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015" cy="2367280"/>
                          <a:chOff x="0" y="0"/>
                          <a:chExt cx="3240360" cy="2180348"/>
                        </a:xfrm>
                      </wpg:grpSpPr>
                      <wps:wsp>
                        <wps:cNvPr id="2089915084" name="Textfeld 34"/>
                        <wps:cNvSpPr txBox="1">
                          <a:spLocks noChangeArrowheads="1"/>
                        </wps:cNvSpPr>
                        <wps:spPr bwMode="auto">
                          <a:xfrm>
                            <a:off x="0" y="1950841"/>
                            <a:ext cx="3240360" cy="229507"/>
                          </a:xfrm>
                          <a:prstGeom prst="rect">
                            <a:avLst/>
                          </a:prstGeom>
                          <a:noFill/>
                          <a:ln>
                            <a:noFill/>
                          </a:ln>
                        </wps:spPr>
                        <wps:txbx>
                          <w:txbxContent>
                            <w:p w14:paraId="04FC0AC9" w14:textId="13CC6326" w:rsidR="00974D13" w:rsidRDefault="00974D13" w:rsidP="00974D13">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7</w:t>
                              </w:r>
                              <w:r>
                                <w:rPr>
                                  <w:rFonts w:ascii="Calibri" w:hAnsi="Calibri" w:cs="Calibri"/>
                                  <w:b/>
                                  <w:bCs/>
                                  <w:color w:val="000000" w:themeColor="text1"/>
                                  <w:kern w:val="24"/>
                                  <w:sz w:val="20"/>
                                  <w:szCs w:val="20"/>
                                </w:rPr>
                                <w:t>: Wasserstoffnachfrage u. -erzeugung in Deutschland</w:t>
                              </w:r>
                              <w:r>
                                <w:rPr>
                                  <w:rFonts w:ascii="Calibri" w:hAnsi="Calibri" w:cs="Calibri"/>
                                  <w:b/>
                                  <w:bCs/>
                                  <w:color w:val="000000" w:themeColor="text1"/>
                                  <w:kern w:val="24"/>
                                  <w:sz w:val="16"/>
                                  <w:szCs w:val="16"/>
                                </w:rPr>
                                <w:t xml:space="preserve"> </w:t>
                              </w:r>
                            </w:p>
                          </w:txbxContent>
                        </wps:txbx>
                        <wps:bodyPr wrap="square">
                          <a:noAutofit/>
                        </wps:bodyPr>
                      </wps:wsp>
                      <pic:pic xmlns:pic="http://schemas.openxmlformats.org/drawingml/2006/picture">
                        <pic:nvPicPr>
                          <pic:cNvPr id="290876869" name="Grafik 290876869" descr="Ein Bild, das Diagramm enthält.&#10;&#10;Automatisch generierte Beschreibung"/>
                          <pic:cNvPicPr>
                            <a:picLocks noChangeAspect="1" noChangeArrowheads="1"/>
                          </pic:cNvPicPr>
                        </pic:nvPicPr>
                        <pic:blipFill>
                          <a:blip r:embed="rId23" cstate="print"/>
                          <a:srcRect/>
                          <a:stretch>
                            <a:fillRect/>
                          </a:stretch>
                        </pic:blipFill>
                        <pic:spPr bwMode="auto">
                          <a:xfrm>
                            <a:off x="60133" y="0"/>
                            <a:ext cx="3036211" cy="1896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AB03BA" id="Gruppieren 6" o:spid="_x0000_s1038" style="position:absolute;margin-left:264.35pt;margin-top:10.2pt;width:279.45pt;height:186.4pt;z-index:251745280;mso-width-relative:margin;mso-height-relative:margin" coordsize="32403,2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">
                <v:shape id="Textfeld 34" o:spid="_x0000_s1039" type="#_x0000_t202" style="position:absolute;top:19508;width:32403;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" filled="f" stroked="f">
                  <v:textbox>
                    <w:txbxContent>
                      <w:p w14:paraId="04FC0AC9" w14:textId="13CC6326" w:rsidR="00974D13" w:rsidRDefault="00974D13" w:rsidP="00974D13">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7</w:t>
                        </w:r>
                        <w:r>
                          <w:rPr>
                            <w:rFonts w:ascii="Calibri" w:hAnsi="Calibri" w:cs="Calibri"/>
                            <w:b/>
                            <w:bCs/>
                            <w:color w:val="000000" w:themeColor="text1"/>
                            <w:kern w:val="24"/>
                            <w:sz w:val="20"/>
                            <w:szCs w:val="20"/>
                          </w:rPr>
                          <w:t>: Wasserstoffnachfrage u. -erzeugung in Deutschland</w:t>
                        </w:r>
                        <w:r>
                          <w:rPr>
                            <w:rFonts w:ascii="Calibri" w:hAnsi="Calibri" w:cs="Calibri"/>
                            <w:b/>
                            <w:bCs/>
                            <w:color w:val="000000" w:themeColor="text1"/>
                            <w:kern w:val="24"/>
                            <w:sz w:val="16"/>
                            <w:szCs w:val="16"/>
                          </w:rPr>
                          <w:t xml:space="preserve"> </w:t>
                        </w:r>
                      </w:p>
                    </w:txbxContent>
                  </v:textbox>
                </v:shape>
                <v:shape id="Grafik 290876869" o:spid="_x0000_s1040" type="#_x0000_t75" alt="Ein Bild, das Diagramm enthält.&#10;&#10;Automatisch generierte Beschreibung" style="position:absolute;left:601;width:30362;height:1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">
                  <v:imagedata r:id="rId24" o:title="Ein Bild, das Diagramm enthält"/>
                </v:shape>
              </v:group>
            </w:pict>
          </mc:Fallback>
        </mc:AlternateContent>
      </w:r>
    </w:p>
    <w:p w14:paraId="5C19AA10" w14:textId="3298324A" w:rsidR="00B96A52" w:rsidRDefault="00B96A52" w:rsidP="004E2F55"/>
    <w:p w14:paraId="5F9E07A5" w14:textId="13235F62" w:rsidR="00B96A52" w:rsidRDefault="002F0C7B" w:rsidP="004E2F55">
      <w:r>
        <w:rPr>
          <w:noProof/>
        </w:rPr>
        <mc:AlternateContent>
          <mc:Choice Requires="wpg">
            <w:drawing>
              <wp:anchor distT="0" distB="0" distL="114300" distR="114300" simplePos="0" relativeHeight="251746304" behindDoc="0" locked="0" layoutInCell="1" allowOverlap="1" wp14:anchorId="6705A3CB" wp14:editId="4B082940">
                <wp:simplePos x="0" y="0"/>
                <wp:positionH relativeFrom="column">
                  <wp:posOffset>-121285</wp:posOffset>
                </wp:positionH>
                <wp:positionV relativeFrom="paragraph">
                  <wp:posOffset>59055</wp:posOffset>
                </wp:positionV>
                <wp:extent cx="3362325" cy="2155825"/>
                <wp:effectExtent l="0" t="0" r="0" b="0"/>
                <wp:wrapNone/>
                <wp:docPr id="100069292"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2155825"/>
                          <a:chOff x="3235375" y="135061"/>
                          <a:chExt cx="3362721" cy="2155284"/>
                        </a:xfrm>
                      </wpg:grpSpPr>
                      <pic:pic xmlns:pic="http://schemas.openxmlformats.org/drawingml/2006/picture">
                        <pic:nvPicPr>
                          <pic:cNvPr id="13914395" name="Grafik 13914395"/>
                          <pic:cNvPicPr>
                            <a:picLocks noChangeAspect="1" noChangeArrowheads="1"/>
                          </pic:cNvPicPr>
                        </pic:nvPicPr>
                        <pic:blipFill>
                          <a:blip r:embed="rId25" cstate="print"/>
                          <a:srcRect/>
                          <a:stretch>
                            <a:fillRect/>
                          </a:stretch>
                        </pic:blipFill>
                        <pic:spPr bwMode="auto">
                          <a:xfrm>
                            <a:off x="3280209" y="135061"/>
                            <a:ext cx="3317887" cy="1968687"/>
                          </a:xfrm>
                          <a:prstGeom prst="rect">
                            <a:avLst/>
                          </a:prstGeom>
                          <a:noFill/>
                          <a:ln>
                            <a:noFill/>
                          </a:ln>
                        </pic:spPr>
                      </pic:pic>
                      <wps:wsp>
                        <wps:cNvPr id="1464208175" name="Textfeld 13"/>
                        <wps:cNvSpPr txBox="1">
                          <a:spLocks noChangeArrowheads="1"/>
                        </wps:cNvSpPr>
                        <wps:spPr bwMode="auto">
                          <a:xfrm>
                            <a:off x="3235375" y="2044011"/>
                            <a:ext cx="3317631" cy="246334"/>
                          </a:xfrm>
                          <a:prstGeom prst="rect">
                            <a:avLst/>
                          </a:prstGeom>
                          <a:noFill/>
                          <a:ln>
                            <a:noFill/>
                          </a:ln>
                        </wps:spPr>
                        <wps:txbx>
                          <w:txbxContent>
                            <w:p w14:paraId="543663EF" w14:textId="1349958B" w:rsidR="00974D13" w:rsidRDefault="00974D13" w:rsidP="00974D13">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6</w:t>
                              </w:r>
                              <w:r>
                                <w:rPr>
                                  <w:rFonts w:ascii="Calibri" w:hAnsi="Calibri" w:cs="Calibri"/>
                                  <w:b/>
                                  <w:bCs/>
                                  <w:color w:val="000000" w:themeColor="text1"/>
                                  <w:kern w:val="24"/>
                                  <w:sz w:val="20"/>
                                  <w:szCs w:val="20"/>
                                </w:rPr>
                                <w:t xml:space="preserve">: Patente für Wasserstoff basierte Technologien 2020 </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w14:anchorId="6705A3CB" id="Gruppieren 5" o:spid="_x0000_s1041" style="position:absolute;margin-left:-9.55pt;margin-top:4.65pt;width:264.75pt;height:169.75pt;z-index:251746304" coordorigin="32353,1350" coordsize="33627,215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">
                <v:shape id="Grafik 13914395" o:spid="_x0000_s1042" type="#_x0000_t75" style="position:absolute;left:32802;top:1350;width:33178;height:19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">
                  <v:imagedata r:id="rId26" o:title=""/>
                </v:shape>
                <v:shape id="_x0000_s1043" type="#_x0000_t202" style="position:absolute;left:32353;top:20440;width:3317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" filled="f" stroked="f">
                  <v:textbox style="mso-fit-shape-to-text:t">
                    <w:txbxContent>
                      <w:p w14:paraId="543663EF" w14:textId="1349958B" w:rsidR="00974D13" w:rsidRDefault="00974D13" w:rsidP="00974D13">
                        <w:pPr>
                          <w:kinsoku w:val="0"/>
                          <w:overflowPunct w:val="0"/>
                          <w:textAlignment w:val="baseline"/>
                          <w:rPr>
                            <w:rFonts w:ascii="Calibri" w:hAnsi="Calibri" w:cs="Calibri"/>
                            <w:b/>
                            <w:bCs/>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6</w:t>
                        </w:r>
                        <w:r>
                          <w:rPr>
                            <w:rFonts w:ascii="Calibri" w:hAnsi="Calibri" w:cs="Calibri"/>
                            <w:b/>
                            <w:bCs/>
                            <w:color w:val="000000" w:themeColor="text1"/>
                            <w:kern w:val="24"/>
                            <w:sz w:val="20"/>
                            <w:szCs w:val="20"/>
                          </w:rPr>
                          <w:t xml:space="preserve">: Patente für Wasserstoff basierte Technologien 2020 </w:t>
                        </w:r>
                      </w:p>
                    </w:txbxContent>
                  </v:textbox>
                </v:shape>
              </v:group>
            </w:pict>
          </mc:Fallback>
        </mc:AlternateContent>
      </w:r>
    </w:p>
    <w:p w14:paraId="4C982AFE" w14:textId="3D280D8C" w:rsidR="00B96A52" w:rsidRDefault="00B96A52" w:rsidP="004E2F55"/>
    <w:p w14:paraId="04B63B40" w14:textId="37B072A3" w:rsidR="00B96A52" w:rsidRDefault="00B96A52" w:rsidP="004E2F55"/>
    <w:p w14:paraId="5E0BCC15" w14:textId="4EB6E00D" w:rsidR="00B96A52" w:rsidRDefault="00B96A52" w:rsidP="004E2F55"/>
    <w:p w14:paraId="05A12690" w14:textId="2521A96B" w:rsidR="00B96A52" w:rsidRDefault="00B96A52" w:rsidP="004E2F55"/>
    <w:p w14:paraId="49D7EDE9" w14:textId="3CAEE959" w:rsidR="00164192" w:rsidRDefault="00164192" w:rsidP="008160EA"/>
    <w:p w14:paraId="3371FB2A" w14:textId="375D65C2" w:rsidR="00AF0A0F" w:rsidRDefault="00AF0A0F" w:rsidP="008160EA">
      <w:pPr>
        <w:rPr>
          <w:b/>
        </w:rPr>
      </w:pPr>
    </w:p>
    <w:p w14:paraId="7BCEE2F3" w14:textId="7BBFF505" w:rsidR="00164192" w:rsidRDefault="00164192" w:rsidP="008160EA">
      <w:pPr>
        <w:rPr>
          <w:b/>
        </w:rPr>
      </w:pPr>
    </w:p>
    <w:p w14:paraId="4AE58647" w14:textId="36A0D248" w:rsidR="00164192" w:rsidRDefault="00164192" w:rsidP="008160EA">
      <w:pPr>
        <w:rPr>
          <w:b/>
        </w:rPr>
      </w:pPr>
    </w:p>
    <w:p w14:paraId="625D3153" w14:textId="73FE9197" w:rsidR="00164192" w:rsidRDefault="00164192" w:rsidP="008160EA">
      <w:pPr>
        <w:rPr>
          <w:b/>
        </w:rPr>
      </w:pPr>
    </w:p>
    <w:p w14:paraId="2C3A2DB2" w14:textId="3E0AA17D" w:rsidR="00164192" w:rsidRDefault="00164192" w:rsidP="008160EA">
      <w:pPr>
        <w:rPr>
          <w:b/>
        </w:rPr>
      </w:pPr>
    </w:p>
    <w:p w14:paraId="4EF7D8C2" w14:textId="318E0328" w:rsidR="00164192" w:rsidRDefault="00164192" w:rsidP="008160EA">
      <w:pPr>
        <w:rPr>
          <w:b/>
        </w:rPr>
      </w:pPr>
    </w:p>
    <w:p w14:paraId="1543752D" w14:textId="564A4720" w:rsidR="00164192" w:rsidRDefault="00164192" w:rsidP="008160EA">
      <w:pPr>
        <w:rPr>
          <w:b/>
        </w:rPr>
      </w:pPr>
    </w:p>
    <w:p w14:paraId="57F30C00" w14:textId="2856F27D" w:rsidR="00B96A52" w:rsidRDefault="002F0C7B" w:rsidP="008160EA">
      <w:pPr>
        <w:rPr>
          <w:b/>
        </w:rPr>
      </w:pPr>
      <w:r>
        <w:rPr>
          <w:noProof/>
        </w:rPr>
        <mc:AlternateContent>
          <mc:Choice Requires="wps">
            <w:drawing>
              <wp:anchor distT="0" distB="0" distL="114300" distR="114300" simplePos="0" relativeHeight="251751424" behindDoc="0" locked="0" layoutInCell="1" allowOverlap="1" wp14:anchorId="6466959B" wp14:editId="79D2D589">
                <wp:simplePos x="0" y="0"/>
                <wp:positionH relativeFrom="margin">
                  <wp:posOffset>-118745</wp:posOffset>
                </wp:positionH>
                <wp:positionV relativeFrom="paragraph">
                  <wp:posOffset>102870</wp:posOffset>
                </wp:positionV>
                <wp:extent cx="6868160" cy="1638300"/>
                <wp:effectExtent l="0" t="0" r="0" b="0"/>
                <wp:wrapNone/>
                <wp:docPr id="170404818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1638300"/>
                        </a:xfrm>
                        <a:prstGeom prst="rect">
                          <a:avLst/>
                        </a:prstGeom>
                        <a:noFill/>
                        <a:ln>
                          <a:noFill/>
                        </a:ln>
                      </wps:spPr>
                      <wps:txbx>
                        <w:txbxContent>
                          <w:p w14:paraId="4A898CBF" w14:textId="7A68FB69" w:rsidR="00491DAE" w:rsidRDefault="00491DAE" w:rsidP="00491DAE">
                            <w:pPr>
                              <w:kinsoku w:val="0"/>
                              <w:overflowPunct w:val="0"/>
                              <w:textAlignment w:val="baseline"/>
                              <w:rPr>
                                <w:rFonts w:ascii="Calibri" w:hAnsi="Calibri" w:cs="Calibri"/>
                                <w:b/>
                                <w:bCs/>
                                <w:color w:val="000000"/>
                                <w:kern w:val="24"/>
                                <w:sz w:val="20"/>
                                <w:szCs w:val="20"/>
                              </w:rPr>
                            </w:pPr>
                            <w:r>
                              <w:rPr>
                                <w:rFonts w:ascii="Calibri" w:hAnsi="Calibri" w:cs="Calibri"/>
                                <w:b/>
                                <w:bCs/>
                                <w:color w:val="000000"/>
                                <w:kern w:val="24"/>
                                <w:sz w:val="20"/>
                                <w:szCs w:val="20"/>
                              </w:rPr>
                              <w:t>M</w:t>
                            </w:r>
                            <w:r w:rsidR="007D46F0">
                              <w:rPr>
                                <w:rFonts w:ascii="Calibri" w:hAnsi="Calibri" w:cs="Calibri"/>
                                <w:b/>
                                <w:bCs/>
                                <w:color w:val="000000"/>
                                <w:kern w:val="24"/>
                                <w:sz w:val="20"/>
                                <w:szCs w:val="20"/>
                              </w:rPr>
                              <w:t>8</w:t>
                            </w:r>
                            <w:r>
                              <w:rPr>
                                <w:rFonts w:ascii="Calibri" w:hAnsi="Calibri" w:cs="Calibri"/>
                                <w:b/>
                                <w:bCs/>
                                <w:color w:val="000000"/>
                                <w:kern w:val="24"/>
                                <w:sz w:val="20"/>
                                <w:szCs w:val="20"/>
                              </w:rPr>
                              <w:t>: Ist die alte Kolonialherrschaft noch in den Köpfen?</w:t>
                            </w:r>
                          </w:p>
                          <w:p w14:paraId="19E956A7" w14:textId="77777777" w:rsidR="00491DAE" w:rsidRDefault="00491DAE" w:rsidP="00491DAE">
                            <w:pPr>
                              <w:kinsoku w:val="0"/>
                              <w:overflowPunct w:val="0"/>
                              <w:textAlignment w:val="baseline"/>
                              <w:rPr>
                                <w:rFonts w:ascii="Calibri" w:hAnsi="Calibri" w:cs="Calibri"/>
                                <w:color w:val="000000"/>
                                <w:kern w:val="24"/>
                                <w:sz w:val="20"/>
                                <w:szCs w:val="20"/>
                              </w:rPr>
                            </w:pPr>
                            <w:r>
                              <w:rPr>
                                <w:rFonts w:ascii="Calibri" w:hAnsi="Calibri" w:cs="Calibri"/>
                                <w:color w:val="000000"/>
                                <w:kern w:val="24"/>
                                <w:sz w:val="20"/>
                                <w:szCs w:val="20"/>
                              </w:rPr>
                              <w:t>Ganz in der Nähe des [Wasserstoff-] Projektgebiets „Hyphen“ befindet sich Lüderitz. Der Name des Ortes steht für deutsche Kolonialherrschaft [1884 bis 1915]. Dort unterhielten deutsche Truppen Lager für gefangene Herero und Nama. Es starben [Zehn-]Tausende. Heute leben rings um Lüderitz viele Menschen ohne Arbeit. […] "Wir haben die höchsten Staatsschulden und die höchste Arbeitslosigkeit, die wir je hatten", sagt Präsidentenberater James Mnyupe. "Für uns ist dies also eine sehr wichtige Gelegenheit, Arbeitsplätze zu schaffen." […] Dass es dennoch Menschen gibt, die […] von neuem Kolonialismus sprechen, amüsiert Mnyupe. "Deutschland kam hierher, um Werte abzugreifen und sie nach Deutschland zu bringen. Jetzt reden wir über Arbeitsplätze und Industrien in Namibia, die ursprünglich in Deutschland waren, die sich dort aber weniger lohnen." Wenn es nun möglich werde, grünen Ammoniak in Namibia billiger und grüner herzustellen, dann komme die Industrie vielleicht dorthin, hofft der Berater. (142 Wörter)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66959B" id="Textfeld 4" o:spid="_x0000_s1044" type="#_x0000_t202" style="position:absolute;margin-left:-9.35pt;margin-top:8.1pt;width:540.8pt;height:12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" filled="f" stroked="f">
                <v:textbox>
                  <w:txbxContent>
                    <w:p w14:paraId="4A898CBF" w14:textId="7A68FB69" w:rsidR="00491DAE" w:rsidRDefault="00491DAE" w:rsidP="00491DAE">
                      <w:pPr>
                        <w:kinsoku w:val="0"/>
                        <w:overflowPunct w:val="0"/>
                        <w:textAlignment w:val="baseline"/>
                        <w:rPr>
                          <w:rFonts w:ascii="Calibri" w:hAnsi="Calibri" w:cs="Calibri"/>
                          <w:b/>
                          <w:bCs/>
                          <w:color w:val="000000"/>
                          <w:kern w:val="24"/>
                          <w:sz w:val="20"/>
                          <w:szCs w:val="20"/>
                        </w:rPr>
                      </w:pPr>
                      <w:r>
                        <w:rPr>
                          <w:rFonts w:ascii="Calibri" w:hAnsi="Calibri" w:cs="Calibri"/>
                          <w:b/>
                          <w:bCs/>
                          <w:color w:val="000000"/>
                          <w:kern w:val="24"/>
                          <w:sz w:val="20"/>
                          <w:szCs w:val="20"/>
                        </w:rPr>
                        <w:t>M</w:t>
                      </w:r>
                      <w:r w:rsidR="007D46F0">
                        <w:rPr>
                          <w:rFonts w:ascii="Calibri" w:hAnsi="Calibri" w:cs="Calibri"/>
                          <w:b/>
                          <w:bCs/>
                          <w:color w:val="000000"/>
                          <w:kern w:val="24"/>
                          <w:sz w:val="20"/>
                          <w:szCs w:val="20"/>
                        </w:rPr>
                        <w:t>8</w:t>
                      </w:r>
                      <w:r>
                        <w:rPr>
                          <w:rFonts w:ascii="Calibri" w:hAnsi="Calibri" w:cs="Calibri"/>
                          <w:b/>
                          <w:bCs/>
                          <w:color w:val="000000"/>
                          <w:kern w:val="24"/>
                          <w:sz w:val="20"/>
                          <w:szCs w:val="20"/>
                        </w:rPr>
                        <w:t>: Ist die alte Kolonialherrschaft noch in den Köpfen?</w:t>
                      </w:r>
                    </w:p>
                    <w:p w14:paraId="19E956A7" w14:textId="77777777" w:rsidR="00491DAE" w:rsidRDefault="00491DAE" w:rsidP="00491DAE">
                      <w:pPr>
                        <w:kinsoku w:val="0"/>
                        <w:overflowPunct w:val="0"/>
                        <w:textAlignment w:val="baseline"/>
                        <w:rPr>
                          <w:rFonts w:ascii="Calibri" w:hAnsi="Calibri" w:cs="Calibri"/>
                          <w:color w:val="000000"/>
                          <w:kern w:val="24"/>
                          <w:sz w:val="20"/>
                          <w:szCs w:val="20"/>
                        </w:rPr>
                      </w:pPr>
                      <w:r>
                        <w:rPr>
                          <w:rFonts w:ascii="Calibri" w:hAnsi="Calibri" w:cs="Calibri"/>
                          <w:color w:val="000000"/>
                          <w:kern w:val="24"/>
                          <w:sz w:val="20"/>
                          <w:szCs w:val="20"/>
                        </w:rPr>
                        <w:t>Ganz in der Nähe des [Wasserstoff-] Projektgebiets „Hyphen“ befindet sich Lüderitz. Der Name des Ortes steht für deutsche Kolonialherrschaft [1884 bis 1915]. Dort unterhielten deutsche Truppen Lager für gefangene Herero und Nama. Es starben [Zehn-]Tausende. Heute leben rings um Lüderitz viele Menschen ohne Arbeit. […] "Wir haben die höchsten Staatsschulden und die höchste Arbeitslosigkeit, die wir je hatten", sagt Präsidentenberater James Mnyupe. "Für uns ist dies also eine sehr wichtige Gelegenheit, Arbeitsplätze zu schaffen." […] Dass es dennoch Menschen gibt, die […] von neuem Kolonialismus sprechen, amüsiert Mnyupe. "Deutschland kam hierher, um Werte abzugreifen und sie nach Deutschland zu bringen. Jetzt reden wir über Arbeitsplätze und Industrien in Namibia, die ursprünglich in Deutschland waren, die sich dort aber weniger lohnen." Wenn es nun möglich werde, grünen Ammoniak in Namibia billiger und grüner herzustellen, dann komme die Industrie vielleicht dorthin, hofft der Berater. (142 Wörter)</w:t>
                      </w:r>
                    </w:p>
                  </w:txbxContent>
                </v:textbox>
                <w10:wrap anchorx="margin"/>
              </v:shape>
            </w:pict>
          </mc:Fallback>
        </mc:AlternateContent>
      </w:r>
    </w:p>
    <w:p w14:paraId="22202EDF" w14:textId="749B7FDA" w:rsidR="00B96A52" w:rsidRDefault="00B96A52" w:rsidP="008160EA">
      <w:pPr>
        <w:rPr>
          <w:b/>
        </w:rPr>
      </w:pPr>
    </w:p>
    <w:p w14:paraId="47B2F6CE" w14:textId="69951462" w:rsidR="00B96A52" w:rsidRDefault="00B96A52" w:rsidP="008160EA">
      <w:pPr>
        <w:rPr>
          <w:b/>
        </w:rPr>
      </w:pPr>
    </w:p>
    <w:p w14:paraId="37B315DA" w14:textId="5F836607" w:rsidR="00B96A52" w:rsidRDefault="00B96A52" w:rsidP="008160EA">
      <w:pPr>
        <w:rPr>
          <w:noProof/>
          <w:lang w:eastAsia="de-DE"/>
        </w:rPr>
      </w:pPr>
    </w:p>
    <w:p w14:paraId="6C5A1DF1" w14:textId="46E97C1C" w:rsidR="00164192" w:rsidRDefault="00164192" w:rsidP="008160EA">
      <w:pPr>
        <w:rPr>
          <w:b/>
        </w:rPr>
      </w:pPr>
    </w:p>
    <w:p w14:paraId="583B86E8" w14:textId="56ACB063" w:rsidR="00B96A52" w:rsidRDefault="00B96A52" w:rsidP="008160EA">
      <w:pPr>
        <w:rPr>
          <w:b/>
        </w:rPr>
      </w:pPr>
    </w:p>
    <w:p w14:paraId="7EB362E5" w14:textId="7329DA27" w:rsidR="00B96A52" w:rsidRDefault="00B96A52" w:rsidP="008160EA">
      <w:pPr>
        <w:rPr>
          <w:b/>
        </w:rPr>
      </w:pPr>
    </w:p>
    <w:p w14:paraId="42E5EB9E" w14:textId="445FB382" w:rsidR="00164192" w:rsidRDefault="00164192" w:rsidP="008160EA">
      <w:pPr>
        <w:rPr>
          <w:b/>
        </w:rPr>
      </w:pPr>
    </w:p>
    <w:p w14:paraId="098CF321" w14:textId="1047CCD5" w:rsidR="00164192" w:rsidRDefault="00164192" w:rsidP="008160EA">
      <w:pPr>
        <w:rPr>
          <w:b/>
        </w:rPr>
      </w:pPr>
    </w:p>
    <w:p w14:paraId="7F57ED96" w14:textId="70E8B5A7" w:rsidR="00164192" w:rsidRDefault="00164192" w:rsidP="008160EA">
      <w:pPr>
        <w:rPr>
          <w:b/>
        </w:rPr>
      </w:pPr>
    </w:p>
    <w:p w14:paraId="6B4280F6" w14:textId="5204DBA0" w:rsidR="00164192" w:rsidRDefault="002F0C7B" w:rsidP="008160EA">
      <w:pPr>
        <w:rPr>
          <w:b/>
        </w:rPr>
      </w:pPr>
      <w:r>
        <w:rPr>
          <w:noProof/>
        </w:rPr>
        <mc:AlternateContent>
          <mc:Choice Requires="wps">
            <w:drawing>
              <wp:anchor distT="0" distB="0" distL="114300" distR="114300" simplePos="0" relativeHeight="251755520" behindDoc="0" locked="0" layoutInCell="1" allowOverlap="1" wp14:anchorId="4DFE6927" wp14:editId="61A3551B">
                <wp:simplePos x="0" y="0"/>
                <wp:positionH relativeFrom="column">
                  <wp:posOffset>-114300</wp:posOffset>
                </wp:positionH>
                <wp:positionV relativeFrom="paragraph">
                  <wp:posOffset>73660</wp:posOffset>
                </wp:positionV>
                <wp:extent cx="4505325" cy="2114550"/>
                <wp:effectExtent l="0" t="0" r="0" b="0"/>
                <wp:wrapNone/>
                <wp:docPr id="139412714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5325" cy="2114550"/>
                        </a:xfrm>
                        <a:prstGeom prst="rect">
                          <a:avLst/>
                        </a:prstGeom>
                        <a:noFill/>
                      </wps:spPr>
                      <wps:txbx>
                        <w:txbxContent>
                          <w:p w14:paraId="7A2A3B09" w14:textId="6E324B1A" w:rsidR="00A37E2A" w:rsidRDefault="000B6245" w:rsidP="00A37E2A">
                            <w:pPr>
                              <w:kinsoku w:val="0"/>
                              <w:overflowPunct w:val="0"/>
                              <w:textAlignment w:val="baseline"/>
                              <w:rPr>
                                <w:rFonts w:ascii="Calibri" w:hAnsi="Calibri" w:cs="Calibri"/>
                                <w:b/>
                                <w:bCs/>
                                <w:color w:val="000000" w:themeColor="text1"/>
                                <w:kern w:val="24"/>
                                <w:sz w:val="20"/>
                                <w:szCs w:val="20"/>
                              </w:rPr>
                            </w:pPr>
                            <w:r>
                              <w:rPr>
                                <w:rFonts w:ascii="Calibri" w:hAnsi="Calibri" w:cs="Calibri"/>
                                <w:b/>
                                <w:bCs/>
                                <w:noProof/>
                                <w:color w:val="000000" w:themeColor="text1"/>
                                <w:kern w:val="24"/>
                                <w:sz w:val="20"/>
                                <w:szCs w:val="20"/>
                              </w:rPr>
                              <w:drawing>
                                <wp:inline distT="0" distB="0" distL="0" distR="0" wp14:anchorId="6B8F83F9" wp14:editId="47F464BF">
                                  <wp:extent cx="4248267" cy="1995487"/>
                                  <wp:effectExtent l="0" t="0" r="0" b="5080"/>
                                  <wp:docPr id="811443684" name="Grafik 2" descr="Ein Bild, das Screenshot, Schwarz,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3684" name="Grafik 2" descr="Ein Bild, das Screenshot, Schwarz, Text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4369040" cy="2052216"/>
                                          </a:xfrm>
                                          <a:prstGeom prst="rect">
                                            <a:avLst/>
                                          </a:prstGeom>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DFE6927" id="Textfeld 3" o:spid="_x0000_s1045" type="#_x0000_t202" style="position:absolute;margin-left:-9pt;margin-top:5.8pt;width:354.75pt;height:1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" filled="f" stroked="f">
                <v:textbox>
                  <w:txbxContent>
                    <w:p w14:paraId="7A2A3B09" w14:textId="6E324B1A" w:rsidR="00A37E2A" w:rsidRDefault="000B6245" w:rsidP="00A37E2A">
                      <w:pPr>
                        <w:kinsoku w:val="0"/>
                        <w:overflowPunct w:val="0"/>
                        <w:textAlignment w:val="baseline"/>
                        <w:rPr>
                          <w:rFonts w:ascii="Calibri" w:hAnsi="Calibri" w:cs="Calibri"/>
                          <w:b/>
                          <w:bCs/>
                          <w:color w:val="000000" w:themeColor="text1"/>
                          <w:kern w:val="24"/>
                          <w:sz w:val="20"/>
                          <w:szCs w:val="20"/>
                        </w:rPr>
                      </w:pPr>
                      <w:r>
                        <w:rPr>
                          <w:rFonts w:ascii="Calibri" w:hAnsi="Calibri" w:cs="Calibri"/>
                          <w:b/>
                          <w:bCs/>
                          <w:noProof/>
                          <w:color w:val="000000" w:themeColor="text1"/>
                          <w:kern w:val="24"/>
                          <w:sz w:val="20"/>
                          <w:szCs w:val="20"/>
                        </w:rPr>
                        <w:drawing>
                          <wp:inline distT="0" distB="0" distL="0" distR="0" wp14:anchorId="6B8F83F9" wp14:editId="47F464BF">
                            <wp:extent cx="4248267" cy="1995487"/>
                            <wp:effectExtent l="0" t="0" r="0" b="5080"/>
                            <wp:docPr id="811443684" name="Grafik 2" descr="Ein Bild, das Screenshot, Schwarz,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3684" name="Grafik 2" descr="Ein Bild, das Screenshot, Schwarz, Text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4369040" cy="2052216"/>
                                    </a:xfrm>
                                    <a:prstGeom prst="rect">
                                      <a:avLst/>
                                    </a:prstGeom>
                                  </pic:spPr>
                                </pic:pic>
                              </a:graphicData>
                            </a:graphic>
                          </wp:inline>
                        </w:drawing>
                      </w:r>
                    </w:p>
                  </w:txbxContent>
                </v:textbox>
              </v:shape>
            </w:pict>
          </mc:Fallback>
        </mc:AlternateContent>
      </w:r>
    </w:p>
    <w:p w14:paraId="715A45BD" w14:textId="102A049D" w:rsidR="00164192" w:rsidRDefault="00164192" w:rsidP="008160EA">
      <w:pPr>
        <w:rPr>
          <w:b/>
        </w:rPr>
      </w:pPr>
    </w:p>
    <w:p w14:paraId="2F3264EA" w14:textId="11CAA526" w:rsidR="00164192" w:rsidRDefault="002F0C7B" w:rsidP="008160EA">
      <w:pPr>
        <w:rPr>
          <w:b/>
        </w:rPr>
      </w:pPr>
      <w:r>
        <w:rPr>
          <w:noProof/>
        </w:rPr>
        <mc:AlternateContent>
          <mc:Choice Requires="wps">
            <w:drawing>
              <wp:anchor distT="0" distB="0" distL="114300" distR="114300" simplePos="0" relativeHeight="251759616" behindDoc="0" locked="0" layoutInCell="1" allowOverlap="1" wp14:anchorId="072E60D4" wp14:editId="75B3E7A5">
                <wp:simplePos x="0" y="0"/>
                <wp:positionH relativeFrom="column">
                  <wp:posOffset>4300220</wp:posOffset>
                </wp:positionH>
                <wp:positionV relativeFrom="paragraph">
                  <wp:posOffset>51435</wp:posOffset>
                </wp:positionV>
                <wp:extent cx="2428240" cy="1480185"/>
                <wp:effectExtent l="0" t="0" r="0" b="0"/>
                <wp:wrapNone/>
                <wp:docPr id="6461877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240" cy="1480185"/>
                        </a:xfrm>
                        <a:prstGeom prst="rect">
                          <a:avLst/>
                        </a:prstGeom>
                        <a:solidFill>
                          <a:schemeClr val="lt1"/>
                        </a:solidFill>
                        <a:ln w="6350">
                          <a:noFill/>
                        </a:ln>
                      </wps:spPr>
                      <wps:txbx>
                        <w:txbxContent>
                          <w:p w14:paraId="620989DD" w14:textId="77777777" w:rsidR="00BE1B8B" w:rsidRDefault="00665965" w:rsidP="00665965">
                            <w:pPr>
                              <w:kinsoku w:val="0"/>
                              <w:overflowPunct w:val="0"/>
                              <w:textAlignment w:val="baseline"/>
                              <w:rPr>
                                <w:rFonts w:ascii="Calibri" w:hAnsi="Calibri" w:cs="Calibri"/>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9</w:t>
                            </w:r>
                            <w:r>
                              <w:rPr>
                                <w:rFonts w:ascii="Calibri" w:hAnsi="Calibri" w:cs="Calibri"/>
                                <w:b/>
                                <w:bCs/>
                                <w:color w:val="000000" w:themeColor="text1"/>
                                <w:kern w:val="24"/>
                                <w:sz w:val="20"/>
                                <w:szCs w:val="20"/>
                              </w:rPr>
                              <w:t xml:space="preserve">: Leapfrogging-Modell der Entwicklung </w:t>
                            </w:r>
                            <w:r w:rsidRPr="00586D54">
                              <w:rPr>
                                <w:rFonts w:ascii="Calibri" w:hAnsi="Calibri" w:cs="Calibri"/>
                                <w:color w:val="000000" w:themeColor="text1"/>
                                <w:kern w:val="24"/>
                                <w:sz w:val="20"/>
                                <w:szCs w:val="20"/>
                              </w:rPr>
                              <w:t>Quelle</w:t>
                            </w:r>
                            <w:r w:rsidR="00981405" w:rsidRPr="00586D54">
                              <w:rPr>
                                <w:rFonts w:ascii="Calibri" w:hAnsi="Calibri" w:cs="Calibri"/>
                                <w:color w:val="000000" w:themeColor="text1"/>
                                <w:kern w:val="24"/>
                                <w:sz w:val="20"/>
                                <w:szCs w:val="20"/>
                              </w:rPr>
                              <w:t>: Geographisches Institut der CAU Kiel.</w:t>
                            </w:r>
                          </w:p>
                          <w:p w14:paraId="02822CF8" w14:textId="5278094C" w:rsidR="00665965" w:rsidRDefault="00586D54" w:rsidP="00665965">
                            <w:pPr>
                              <w:kinsoku w:val="0"/>
                              <w:overflowPunct w:val="0"/>
                              <w:textAlignment w:val="baseline"/>
                              <w:rPr>
                                <w:rFonts w:ascii="Calibri" w:hAnsi="Calibri" w:cs="Calibri"/>
                                <w:b/>
                                <w:bCs/>
                                <w:color w:val="000000" w:themeColor="text1"/>
                                <w:kern w:val="24"/>
                                <w:sz w:val="20"/>
                                <w:szCs w:val="20"/>
                              </w:rPr>
                            </w:pPr>
                            <w:r>
                              <w:rPr>
                                <w:rFonts w:ascii="Calibri" w:hAnsi="Calibri" w:cs="Calibri"/>
                                <w:color w:val="000000" w:themeColor="text1"/>
                                <w:kern w:val="24"/>
                                <w:sz w:val="20"/>
                                <w:szCs w:val="20"/>
                              </w:rPr>
                              <w:t>(</w:t>
                            </w:r>
                            <w:r w:rsidRPr="00586D54">
                              <w:rPr>
                                <w:rFonts w:ascii="Calibri" w:hAnsi="Calibri" w:cs="Calibri"/>
                                <w:color w:val="000000" w:themeColor="text1"/>
                                <w:kern w:val="24"/>
                                <w:sz w:val="20"/>
                                <w:szCs w:val="20"/>
                              </w:rPr>
                              <w:t xml:space="preserve">Leapfrogging: Möglicher </w:t>
                            </w:r>
                            <w:r w:rsidR="00981405" w:rsidRPr="00586D54">
                              <w:rPr>
                                <w:rFonts w:ascii="Calibri" w:hAnsi="Calibri" w:cs="Calibri"/>
                                <w:color w:val="000000" w:themeColor="text1"/>
                                <w:kern w:val="24"/>
                                <w:sz w:val="20"/>
                                <w:szCs w:val="20"/>
                              </w:rPr>
                              <w:t xml:space="preserve">Sprung </w:t>
                            </w:r>
                            <w:r w:rsidRPr="00586D54">
                              <w:rPr>
                                <w:rFonts w:ascii="Calibri" w:hAnsi="Calibri" w:cs="Calibri"/>
                                <w:color w:val="000000" w:themeColor="text1"/>
                                <w:kern w:val="24"/>
                                <w:sz w:val="20"/>
                                <w:szCs w:val="20"/>
                              </w:rPr>
                              <w:t>d</w:t>
                            </w:r>
                            <w:r w:rsidR="00981405" w:rsidRPr="00586D54">
                              <w:rPr>
                                <w:rFonts w:ascii="Calibri" w:hAnsi="Calibri" w:cs="Calibri"/>
                                <w:color w:val="000000" w:themeColor="text1"/>
                                <w:kern w:val="24"/>
                                <w:sz w:val="20"/>
                                <w:szCs w:val="20"/>
                              </w:rPr>
                              <w:t xml:space="preserve">er Entwicklung </w:t>
                            </w:r>
                            <w:r w:rsidRPr="00586D54">
                              <w:rPr>
                                <w:rFonts w:ascii="Calibri" w:hAnsi="Calibri" w:cs="Calibri"/>
                                <w:color w:val="000000" w:themeColor="text1"/>
                                <w:kern w:val="24"/>
                                <w:sz w:val="20"/>
                                <w:szCs w:val="20"/>
                              </w:rPr>
                              <w:t xml:space="preserve">eines Landes </w:t>
                            </w:r>
                            <w:r w:rsidR="00981405" w:rsidRPr="00586D54">
                              <w:rPr>
                                <w:rFonts w:ascii="Calibri" w:hAnsi="Calibri" w:cs="Calibri"/>
                                <w:color w:val="000000" w:themeColor="text1"/>
                                <w:kern w:val="24"/>
                                <w:sz w:val="20"/>
                                <w:szCs w:val="20"/>
                              </w:rPr>
                              <w:t>zur Nachhaltig</w:t>
                            </w:r>
                            <w:r>
                              <w:rPr>
                                <w:rFonts w:ascii="Calibri" w:hAnsi="Calibri" w:cs="Calibri"/>
                                <w:color w:val="000000" w:themeColor="text1"/>
                                <w:kern w:val="24"/>
                                <w:sz w:val="20"/>
                                <w:szCs w:val="20"/>
                              </w:rPr>
                              <w:t>-</w:t>
                            </w:r>
                            <w:r w:rsidR="00981405" w:rsidRPr="00586D54">
                              <w:rPr>
                                <w:rFonts w:ascii="Calibri" w:hAnsi="Calibri" w:cs="Calibri"/>
                                <w:color w:val="000000" w:themeColor="text1"/>
                                <w:kern w:val="24"/>
                                <w:sz w:val="20"/>
                                <w:szCs w:val="20"/>
                              </w:rPr>
                              <w:t>keit, ohne, dass pfadabhängig Entwick</w:t>
                            </w:r>
                            <w:r w:rsidR="00D02BCA">
                              <w:rPr>
                                <w:rFonts w:ascii="Calibri" w:hAnsi="Calibri" w:cs="Calibri"/>
                                <w:color w:val="000000" w:themeColor="text1"/>
                                <w:kern w:val="24"/>
                                <w:sz w:val="20"/>
                                <w:szCs w:val="20"/>
                              </w:rPr>
                              <w:t>-</w:t>
                            </w:r>
                            <w:r w:rsidR="00981405" w:rsidRPr="00586D54">
                              <w:rPr>
                                <w:rFonts w:ascii="Calibri" w:hAnsi="Calibri" w:cs="Calibri"/>
                                <w:color w:val="000000" w:themeColor="text1"/>
                                <w:kern w:val="24"/>
                                <w:sz w:val="20"/>
                                <w:szCs w:val="20"/>
                              </w:rPr>
                              <w:t xml:space="preserve">lungsphasen des Ressourcenverbrauchs und der Umweltverschmutzung </w:t>
                            </w:r>
                            <w:r w:rsidR="00D02BCA">
                              <w:rPr>
                                <w:rFonts w:ascii="Calibri" w:hAnsi="Calibri" w:cs="Calibri"/>
                                <w:color w:val="000000" w:themeColor="text1"/>
                                <w:kern w:val="24"/>
                                <w:sz w:val="20"/>
                                <w:szCs w:val="20"/>
                              </w:rPr>
                              <w:t>durchlaufen werden müssen</w:t>
                            </w:r>
                            <w:r w:rsidR="00981405" w:rsidRPr="00586D54">
                              <w:rPr>
                                <w:rFonts w:ascii="Calibri" w:hAnsi="Calibri" w:cs="Calibri"/>
                                <w:color w:val="000000" w:themeColor="text1"/>
                                <w:kern w:val="24"/>
                                <w:sz w:val="20"/>
                                <w:szCs w:val="20"/>
                              </w:rPr>
                              <w:t>.</w:t>
                            </w:r>
                            <w:r>
                              <w:rPr>
                                <w:rFonts w:ascii="Calibri" w:hAnsi="Calibri" w:cs="Calibri"/>
                                <w:color w:val="000000" w:themeColor="text1"/>
                                <w:kern w:val="24"/>
                                <w:sz w:val="20"/>
                                <w:szCs w:val="20"/>
                              </w:rPr>
                              <w:t>)</w:t>
                            </w:r>
                          </w:p>
                          <w:p w14:paraId="4FC3F643" w14:textId="77777777" w:rsidR="00665965" w:rsidRDefault="00665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E60D4" id="_x0000_s1046" type="#_x0000_t202" style="position:absolute;margin-left:338.6pt;margin-top:4.05pt;width:191.2pt;height:11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" fillcolor="white [3201]" stroked="f" strokeweight=".5pt">
                <v:textbox>
                  <w:txbxContent>
                    <w:p w14:paraId="620989DD" w14:textId="77777777" w:rsidR="00BE1B8B" w:rsidRDefault="00665965" w:rsidP="00665965">
                      <w:pPr>
                        <w:kinsoku w:val="0"/>
                        <w:overflowPunct w:val="0"/>
                        <w:textAlignment w:val="baseline"/>
                        <w:rPr>
                          <w:rFonts w:ascii="Calibri" w:hAnsi="Calibri" w:cs="Calibri"/>
                          <w:color w:val="000000" w:themeColor="text1"/>
                          <w:kern w:val="24"/>
                          <w:sz w:val="20"/>
                          <w:szCs w:val="20"/>
                        </w:rPr>
                      </w:pPr>
                      <w:r>
                        <w:rPr>
                          <w:rFonts w:ascii="Calibri" w:hAnsi="Calibri" w:cs="Calibri"/>
                          <w:b/>
                          <w:bCs/>
                          <w:color w:val="000000" w:themeColor="text1"/>
                          <w:kern w:val="24"/>
                          <w:sz w:val="20"/>
                          <w:szCs w:val="20"/>
                        </w:rPr>
                        <w:t>M</w:t>
                      </w:r>
                      <w:r w:rsidR="007D46F0">
                        <w:rPr>
                          <w:rFonts w:ascii="Calibri" w:hAnsi="Calibri" w:cs="Calibri"/>
                          <w:b/>
                          <w:bCs/>
                          <w:color w:val="000000" w:themeColor="text1"/>
                          <w:kern w:val="24"/>
                          <w:sz w:val="20"/>
                          <w:szCs w:val="20"/>
                        </w:rPr>
                        <w:t>9</w:t>
                      </w:r>
                      <w:r>
                        <w:rPr>
                          <w:rFonts w:ascii="Calibri" w:hAnsi="Calibri" w:cs="Calibri"/>
                          <w:b/>
                          <w:bCs/>
                          <w:color w:val="000000" w:themeColor="text1"/>
                          <w:kern w:val="24"/>
                          <w:sz w:val="20"/>
                          <w:szCs w:val="20"/>
                        </w:rPr>
                        <w:t xml:space="preserve">: Leapfrogging-Modell der Entwicklung </w:t>
                      </w:r>
                      <w:r w:rsidRPr="00586D54">
                        <w:rPr>
                          <w:rFonts w:ascii="Calibri" w:hAnsi="Calibri" w:cs="Calibri"/>
                          <w:color w:val="000000" w:themeColor="text1"/>
                          <w:kern w:val="24"/>
                          <w:sz w:val="20"/>
                          <w:szCs w:val="20"/>
                        </w:rPr>
                        <w:t>Quelle</w:t>
                      </w:r>
                      <w:r w:rsidR="00981405" w:rsidRPr="00586D54">
                        <w:rPr>
                          <w:rFonts w:ascii="Calibri" w:hAnsi="Calibri" w:cs="Calibri"/>
                          <w:color w:val="000000" w:themeColor="text1"/>
                          <w:kern w:val="24"/>
                          <w:sz w:val="20"/>
                          <w:szCs w:val="20"/>
                        </w:rPr>
                        <w:t>: Geographisches Institut der CAU Kiel.</w:t>
                      </w:r>
                    </w:p>
                    <w:p w14:paraId="02822CF8" w14:textId="5278094C" w:rsidR="00665965" w:rsidRDefault="00586D54" w:rsidP="00665965">
                      <w:pPr>
                        <w:kinsoku w:val="0"/>
                        <w:overflowPunct w:val="0"/>
                        <w:textAlignment w:val="baseline"/>
                        <w:rPr>
                          <w:rFonts w:ascii="Calibri" w:hAnsi="Calibri" w:cs="Calibri"/>
                          <w:b/>
                          <w:bCs/>
                          <w:color w:val="000000" w:themeColor="text1"/>
                          <w:kern w:val="24"/>
                          <w:sz w:val="20"/>
                          <w:szCs w:val="20"/>
                        </w:rPr>
                      </w:pPr>
                      <w:r>
                        <w:rPr>
                          <w:rFonts w:ascii="Calibri" w:hAnsi="Calibri" w:cs="Calibri"/>
                          <w:color w:val="000000" w:themeColor="text1"/>
                          <w:kern w:val="24"/>
                          <w:sz w:val="20"/>
                          <w:szCs w:val="20"/>
                        </w:rPr>
                        <w:t>(</w:t>
                      </w:r>
                      <w:r w:rsidRPr="00586D54">
                        <w:rPr>
                          <w:rFonts w:ascii="Calibri" w:hAnsi="Calibri" w:cs="Calibri"/>
                          <w:color w:val="000000" w:themeColor="text1"/>
                          <w:kern w:val="24"/>
                          <w:sz w:val="20"/>
                          <w:szCs w:val="20"/>
                        </w:rPr>
                        <w:t xml:space="preserve">Leapfrogging: Möglicher </w:t>
                      </w:r>
                      <w:r w:rsidR="00981405" w:rsidRPr="00586D54">
                        <w:rPr>
                          <w:rFonts w:ascii="Calibri" w:hAnsi="Calibri" w:cs="Calibri"/>
                          <w:color w:val="000000" w:themeColor="text1"/>
                          <w:kern w:val="24"/>
                          <w:sz w:val="20"/>
                          <w:szCs w:val="20"/>
                        </w:rPr>
                        <w:t xml:space="preserve">Sprung </w:t>
                      </w:r>
                      <w:r w:rsidRPr="00586D54">
                        <w:rPr>
                          <w:rFonts w:ascii="Calibri" w:hAnsi="Calibri" w:cs="Calibri"/>
                          <w:color w:val="000000" w:themeColor="text1"/>
                          <w:kern w:val="24"/>
                          <w:sz w:val="20"/>
                          <w:szCs w:val="20"/>
                        </w:rPr>
                        <w:t>d</w:t>
                      </w:r>
                      <w:r w:rsidR="00981405" w:rsidRPr="00586D54">
                        <w:rPr>
                          <w:rFonts w:ascii="Calibri" w:hAnsi="Calibri" w:cs="Calibri"/>
                          <w:color w:val="000000" w:themeColor="text1"/>
                          <w:kern w:val="24"/>
                          <w:sz w:val="20"/>
                          <w:szCs w:val="20"/>
                        </w:rPr>
                        <w:t xml:space="preserve">er Entwicklung </w:t>
                      </w:r>
                      <w:r w:rsidRPr="00586D54">
                        <w:rPr>
                          <w:rFonts w:ascii="Calibri" w:hAnsi="Calibri" w:cs="Calibri"/>
                          <w:color w:val="000000" w:themeColor="text1"/>
                          <w:kern w:val="24"/>
                          <w:sz w:val="20"/>
                          <w:szCs w:val="20"/>
                        </w:rPr>
                        <w:t xml:space="preserve">eines Landes </w:t>
                      </w:r>
                      <w:r w:rsidR="00981405" w:rsidRPr="00586D54">
                        <w:rPr>
                          <w:rFonts w:ascii="Calibri" w:hAnsi="Calibri" w:cs="Calibri"/>
                          <w:color w:val="000000" w:themeColor="text1"/>
                          <w:kern w:val="24"/>
                          <w:sz w:val="20"/>
                          <w:szCs w:val="20"/>
                        </w:rPr>
                        <w:t>zur Nachhaltig</w:t>
                      </w:r>
                      <w:r>
                        <w:rPr>
                          <w:rFonts w:ascii="Calibri" w:hAnsi="Calibri" w:cs="Calibri"/>
                          <w:color w:val="000000" w:themeColor="text1"/>
                          <w:kern w:val="24"/>
                          <w:sz w:val="20"/>
                          <w:szCs w:val="20"/>
                        </w:rPr>
                        <w:t>-</w:t>
                      </w:r>
                      <w:r w:rsidR="00981405" w:rsidRPr="00586D54">
                        <w:rPr>
                          <w:rFonts w:ascii="Calibri" w:hAnsi="Calibri" w:cs="Calibri"/>
                          <w:color w:val="000000" w:themeColor="text1"/>
                          <w:kern w:val="24"/>
                          <w:sz w:val="20"/>
                          <w:szCs w:val="20"/>
                        </w:rPr>
                        <w:t>keit, ohne, dass pfadabhängig Entwick</w:t>
                      </w:r>
                      <w:r w:rsidR="00D02BCA">
                        <w:rPr>
                          <w:rFonts w:ascii="Calibri" w:hAnsi="Calibri" w:cs="Calibri"/>
                          <w:color w:val="000000" w:themeColor="text1"/>
                          <w:kern w:val="24"/>
                          <w:sz w:val="20"/>
                          <w:szCs w:val="20"/>
                        </w:rPr>
                        <w:t>-</w:t>
                      </w:r>
                      <w:r w:rsidR="00981405" w:rsidRPr="00586D54">
                        <w:rPr>
                          <w:rFonts w:ascii="Calibri" w:hAnsi="Calibri" w:cs="Calibri"/>
                          <w:color w:val="000000" w:themeColor="text1"/>
                          <w:kern w:val="24"/>
                          <w:sz w:val="20"/>
                          <w:szCs w:val="20"/>
                        </w:rPr>
                        <w:t xml:space="preserve">lungsphasen des Ressourcenverbrauchs und der Umweltverschmutzung </w:t>
                      </w:r>
                      <w:r w:rsidR="00D02BCA">
                        <w:rPr>
                          <w:rFonts w:ascii="Calibri" w:hAnsi="Calibri" w:cs="Calibri"/>
                          <w:color w:val="000000" w:themeColor="text1"/>
                          <w:kern w:val="24"/>
                          <w:sz w:val="20"/>
                          <w:szCs w:val="20"/>
                        </w:rPr>
                        <w:t>durchlaufen werden müssen</w:t>
                      </w:r>
                      <w:r w:rsidR="00981405" w:rsidRPr="00586D54">
                        <w:rPr>
                          <w:rFonts w:ascii="Calibri" w:hAnsi="Calibri" w:cs="Calibri"/>
                          <w:color w:val="000000" w:themeColor="text1"/>
                          <w:kern w:val="24"/>
                          <w:sz w:val="20"/>
                          <w:szCs w:val="20"/>
                        </w:rPr>
                        <w:t>.</w:t>
                      </w:r>
                      <w:r>
                        <w:rPr>
                          <w:rFonts w:ascii="Calibri" w:hAnsi="Calibri" w:cs="Calibri"/>
                          <w:color w:val="000000" w:themeColor="text1"/>
                          <w:kern w:val="24"/>
                          <w:sz w:val="20"/>
                          <w:szCs w:val="20"/>
                        </w:rPr>
                        <w:t>)</w:t>
                      </w:r>
                    </w:p>
                    <w:p w14:paraId="4FC3F643" w14:textId="77777777" w:rsidR="00665965" w:rsidRDefault="00665965"/>
                  </w:txbxContent>
                </v:textbox>
              </v:shape>
            </w:pict>
          </mc:Fallback>
        </mc:AlternateContent>
      </w:r>
    </w:p>
    <w:p w14:paraId="3B562539" w14:textId="03A18E15" w:rsidR="00164192" w:rsidRDefault="00164192" w:rsidP="008160EA">
      <w:pPr>
        <w:rPr>
          <w:b/>
        </w:rPr>
      </w:pPr>
    </w:p>
    <w:p w14:paraId="72DEC8BB" w14:textId="52D2DF5A" w:rsidR="00164192" w:rsidRDefault="00164192" w:rsidP="008160EA">
      <w:pPr>
        <w:rPr>
          <w:b/>
        </w:rPr>
      </w:pPr>
    </w:p>
    <w:p w14:paraId="67C7A3A5" w14:textId="305510A4" w:rsidR="00164192" w:rsidRDefault="00164192" w:rsidP="008160EA">
      <w:pPr>
        <w:rPr>
          <w:b/>
        </w:rPr>
      </w:pPr>
    </w:p>
    <w:p w14:paraId="70DDD891" w14:textId="77777777" w:rsidR="00164192" w:rsidRDefault="00164192" w:rsidP="008160EA">
      <w:pPr>
        <w:rPr>
          <w:b/>
        </w:rPr>
      </w:pPr>
    </w:p>
    <w:p w14:paraId="09CA1489" w14:textId="77777777" w:rsidR="00164192" w:rsidRDefault="00164192" w:rsidP="008160EA">
      <w:pPr>
        <w:rPr>
          <w:b/>
        </w:rPr>
      </w:pPr>
    </w:p>
    <w:p w14:paraId="245220F0" w14:textId="3D67DC59" w:rsidR="00722C1A" w:rsidRDefault="002F0C7B" w:rsidP="008160EA">
      <w:pPr>
        <w:rPr>
          <w:b/>
        </w:rPr>
      </w:pPr>
      <w:r>
        <w:rPr>
          <w:noProof/>
        </w:rPr>
        <mc:AlternateContent>
          <mc:Choice Requires="wps">
            <w:drawing>
              <wp:anchor distT="0" distB="0" distL="114300" distR="114300" simplePos="0" relativeHeight="251758592" behindDoc="0" locked="0" layoutInCell="1" allowOverlap="1" wp14:anchorId="279F260F" wp14:editId="38B9726F">
                <wp:simplePos x="0" y="0"/>
                <wp:positionH relativeFrom="margin">
                  <wp:align>right</wp:align>
                </wp:positionH>
                <wp:positionV relativeFrom="paragraph">
                  <wp:posOffset>561340</wp:posOffset>
                </wp:positionV>
                <wp:extent cx="952500" cy="262255"/>
                <wp:effectExtent l="0" t="0" r="0" b="0"/>
                <wp:wrapNone/>
                <wp:docPr id="159336448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2255"/>
                        </a:xfrm>
                        <a:prstGeom prst="rect">
                          <a:avLst/>
                        </a:prstGeom>
                        <a:solidFill>
                          <a:srgbClr val="FFFFFF"/>
                        </a:solidFill>
                        <a:ln w="9525">
                          <a:noFill/>
                          <a:miter lim="800000"/>
                          <a:headEnd/>
                          <a:tailEnd/>
                        </a:ln>
                      </wps:spPr>
                      <wps:txbx>
                        <w:txbxContent>
                          <w:p w14:paraId="47EC81B1" w14:textId="25D23BEC" w:rsidR="00550794" w:rsidRDefault="00550794" w:rsidP="00550794">
                            <w:r>
                              <w:t xml:space="preserve">Seite 3 von </w:t>
                            </w:r>
                            <w:r w:rsidR="00FC6455">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F260F" id="Textfeld 1" o:spid="_x0000_s1047" type="#_x0000_t202" style="position:absolute;margin-left:23.8pt;margin-top:44.2pt;width:75pt;height:20.65pt;z-index:2517585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" stroked="f">
                <v:textbox style="mso-fit-shape-to-text:t">
                  <w:txbxContent>
                    <w:p w14:paraId="47EC81B1" w14:textId="25D23BEC" w:rsidR="00550794" w:rsidRDefault="00550794" w:rsidP="00550794">
                      <w:r>
                        <w:t xml:space="preserve">Seite 3 von </w:t>
                      </w:r>
                      <w:r w:rsidR="00FC6455">
                        <w:t>3</w:t>
                      </w:r>
                    </w:p>
                  </w:txbxContent>
                </v:textbox>
                <w10:wrap anchorx="margin"/>
              </v:shape>
            </w:pict>
          </mc:Fallback>
        </mc:AlternateContent>
      </w:r>
    </w:p>
    <w:p w14:paraId="5158E393" w14:textId="77777777" w:rsidR="00FC6455" w:rsidRDefault="00FC6455" w:rsidP="0095726D">
      <w:pPr>
        <w:rPr>
          <w:b/>
        </w:rPr>
      </w:pPr>
    </w:p>
    <w:p w14:paraId="2B8369BB" w14:textId="3EC2C6FE" w:rsidR="0095726D" w:rsidRPr="00FC6455" w:rsidRDefault="0042468E" w:rsidP="0095726D">
      <w:r>
        <w:rPr>
          <w:b/>
        </w:rPr>
        <w:lastRenderedPageBreak/>
        <w:t>Erwartungshorizont</w:t>
      </w:r>
      <w:r w:rsidR="008160EA">
        <w:rPr>
          <w:b/>
        </w:rPr>
        <w:t xml:space="preserve"> </w:t>
      </w:r>
      <w:r w:rsidR="00572899">
        <w:rPr>
          <w:b/>
        </w:rPr>
        <w:t>und</w:t>
      </w:r>
      <w:r w:rsidR="008160EA">
        <w:rPr>
          <w:b/>
        </w:rPr>
        <w:t xml:space="preserve"> </w:t>
      </w:r>
      <w:r w:rsidR="00F21A06">
        <w:rPr>
          <w:b/>
        </w:rPr>
        <w:t>u</w:t>
      </w:r>
      <w:r w:rsidR="00EA5BC9">
        <w:rPr>
          <w:b/>
        </w:rPr>
        <w:t>nterrichtliche Voraussetzunge</w:t>
      </w:r>
      <w:r w:rsidR="0064098E">
        <w:rPr>
          <w:b/>
        </w:rPr>
        <w:t>n</w:t>
      </w:r>
      <w:r w:rsidR="0064098E">
        <w:br/>
      </w:r>
      <w:r w:rsidR="00550794">
        <w:t xml:space="preserve">[An dieser Stelle bitte die unterrichtlichen Voraussetzungen aus der eigenen schulischen Arbeit einfügen und dabei auch den </w:t>
      </w:r>
      <w:r w:rsidR="00550794" w:rsidRPr="0042468E">
        <w:rPr>
          <w:b/>
        </w:rPr>
        <w:t>„Neuigkeitsaspekt</w:t>
      </w:r>
      <w:r w:rsidR="00550794">
        <w:t xml:space="preserve">“ der Arbeit herausarbeiten. „Neuigkeitsaspekt“ bedeutet hier ganz ausdrücklich nicht, dass das Länder- / </w:t>
      </w:r>
      <w:r w:rsidR="00550794" w:rsidRPr="006F5160">
        <w:t xml:space="preserve">Raumbeispiel, hier </w:t>
      </w:r>
      <w:r w:rsidR="00550794">
        <w:t>Namibia</w:t>
      </w:r>
      <w:r w:rsidR="00550794" w:rsidRPr="006F5160">
        <w:t xml:space="preserve">, bisher im Unterricht noch nicht bearbeitet worden sein darf. Hier wäre z.B. der Neuigkeitsaspekt </w:t>
      </w:r>
      <w:r w:rsidR="00550794" w:rsidRPr="0075475D">
        <w:t>die Auseinandersetzung mit einem neuen, komplexen Exportgut, den Voraussetzungen seiner Erzeugung und der Einordnung in das Leapfrogging-Modell.</w:t>
      </w:r>
      <w:r w:rsidR="00550794" w:rsidRPr="006F5160">
        <w:t xml:space="preserve"> Dies freilich dürfte</w:t>
      </w:r>
      <w:r w:rsidR="00550794">
        <w:t xml:space="preserve"> zuvor im Unterricht nicht bearbeitet worden sein, um eben diesen Neuigkeitsaspekt auch zu gewährleisten!]</w:t>
      </w:r>
    </w:p>
    <w:p w14:paraId="6B7BF376" w14:textId="77777777" w:rsidR="0095726D" w:rsidRDefault="0095726D" w:rsidP="0095726D">
      <w:pPr>
        <w:rPr>
          <w:b/>
        </w:rPr>
      </w:pPr>
    </w:p>
    <w:p w14:paraId="0D37EF7B" w14:textId="6A00ABB2" w:rsidR="0095726D" w:rsidRDefault="0095726D" w:rsidP="0095726D">
      <w:pPr>
        <w:rPr>
          <w:b/>
        </w:rPr>
      </w:pPr>
      <w:r>
        <w:rPr>
          <w:b/>
        </w:rPr>
        <w:t>Aufgabe 1 (</w:t>
      </w:r>
      <w:r w:rsidR="004643C7" w:rsidRPr="004643C7">
        <w:rPr>
          <w:b/>
        </w:rPr>
        <w:t>überwiegend Anforderungsbereich I / Gewichtung ca. 30% / maximal 22 Punkte</w:t>
      </w:r>
      <w:r>
        <w:rPr>
          <w:b/>
        </w:rPr>
        <w:t>)</w:t>
      </w:r>
    </w:p>
    <w:tbl>
      <w:tblPr>
        <w:tblStyle w:val="Tabellenraster"/>
        <w:tblW w:w="0" w:type="auto"/>
        <w:tblInd w:w="0" w:type="dxa"/>
        <w:tblLayout w:type="fixed"/>
        <w:tblLook w:val="04A0" w:firstRow="1" w:lastRow="0" w:firstColumn="1" w:lastColumn="0" w:noHBand="0" w:noVBand="1"/>
      </w:tblPr>
      <w:tblGrid>
        <w:gridCol w:w="250"/>
        <w:gridCol w:w="9526"/>
        <w:gridCol w:w="397"/>
      </w:tblGrid>
      <w:tr w:rsidR="0095726D" w14:paraId="2647B920" w14:textId="77777777" w:rsidTr="007356DB">
        <w:tc>
          <w:tcPr>
            <w:tcW w:w="250" w:type="dxa"/>
            <w:tcBorders>
              <w:top w:val="single" w:sz="4" w:space="0" w:color="auto"/>
              <w:left w:val="single" w:sz="4" w:space="0" w:color="auto"/>
              <w:bottom w:val="single" w:sz="4" w:space="0" w:color="auto"/>
              <w:right w:val="single" w:sz="4" w:space="0" w:color="auto"/>
            </w:tcBorders>
          </w:tcPr>
          <w:p w14:paraId="35EAEDAB" w14:textId="77777777" w:rsidR="0095726D" w:rsidRDefault="0095726D">
            <w:pPr>
              <w:rPr>
                <w:rFonts w:eastAsiaTheme="minorEastAsia"/>
              </w:rPr>
            </w:pPr>
          </w:p>
        </w:tc>
        <w:tc>
          <w:tcPr>
            <w:tcW w:w="9526" w:type="dxa"/>
            <w:tcBorders>
              <w:top w:val="single" w:sz="4" w:space="0" w:color="auto"/>
              <w:left w:val="single" w:sz="4" w:space="0" w:color="auto"/>
              <w:bottom w:val="single" w:sz="4" w:space="0" w:color="auto"/>
              <w:right w:val="single" w:sz="4" w:space="0" w:color="auto"/>
            </w:tcBorders>
            <w:hideMark/>
          </w:tcPr>
          <w:p w14:paraId="10AC8481" w14:textId="06F7C3AE" w:rsidR="0095726D" w:rsidRDefault="0095726D">
            <w:pPr>
              <w:rPr>
                <w:rFonts w:eastAsiaTheme="minorEastAsia"/>
              </w:rPr>
            </w:pPr>
            <w:r>
              <w:t>Die Schülerin</w:t>
            </w:r>
            <w:r w:rsidR="00412255">
              <w:t xml:space="preserve"> </w:t>
            </w:r>
            <w:r>
              <w:t>/</w:t>
            </w:r>
            <w:r w:rsidR="00412255">
              <w:t xml:space="preserve"> </w:t>
            </w:r>
            <w:r>
              <w:t>der Schüler</w:t>
            </w:r>
          </w:p>
        </w:tc>
        <w:tc>
          <w:tcPr>
            <w:tcW w:w="397" w:type="dxa"/>
            <w:tcBorders>
              <w:top w:val="single" w:sz="4" w:space="0" w:color="auto"/>
              <w:left w:val="single" w:sz="4" w:space="0" w:color="auto"/>
              <w:bottom w:val="single" w:sz="4" w:space="0" w:color="auto"/>
              <w:right w:val="single" w:sz="4" w:space="0" w:color="auto"/>
            </w:tcBorders>
            <w:hideMark/>
          </w:tcPr>
          <w:p w14:paraId="4563F200" w14:textId="77777777" w:rsidR="0095726D" w:rsidRDefault="0095726D" w:rsidP="0095726D">
            <w:r>
              <w:t>P</w:t>
            </w:r>
          </w:p>
        </w:tc>
      </w:tr>
      <w:tr w:rsidR="0095726D" w14:paraId="4F4C5BAC" w14:textId="77777777" w:rsidTr="007356DB">
        <w:tc>
          <w:tcPr>
            <w:tcW w:w="250" w:type="dxa"/>
            <w:tcBorders>
              <w:top w:val="single" w:sz="4" w:space="0" w:color="auto"/>
              <w:left w:val="single" w:sz="4" w:space="0" w:color="auto"/>
              <w:bottom w:val="single" w:sz="4" w:space="0" w:color="auto"/>
              <w:right w:val="single" w:sz="4" w:space="0" w:color="auto"/>
            </w:tcBorders>
          </w:tcPr>
          <w:p w14:paraId="2895D346" w14:textId="77777777" w:rsidR="0095726D" w:rsidRDefault="0095726D">
            <w:pPr>
              <w:rPr>
                <w:rFonts w:eastAsiaTheme="minorEastAsia"/>
              </w:rPr>
            </w:pPr>
          </w:p>
        </w:tc>
        <w:tc>
          <w:tcPr>
            <w:tcW w:w="9526" w:type="dxa"/>
            <w:tcBorders>
              <w:top w:val="single" w:sz="4" w:space="0" w:color="auto"/>
              <w:left w:val="single" w:sz="4" w:space="0" w:color="auto"/>
              <w:bottom w:val="single" w:sz="4" w:space="0" w:color="auto"/>
              <w:right w:val="single" w:sz="4" w:space="0" w:color="auto"/>
            </w:tcBorders>
            <w:hideMark/>
          </w:tcPr>
          <w:p w14:paraId="6348D592" w14:textId="7C59D99D" w:rsidR="007356DB" w:rsidRDefault="00DE42D8" w:rsidP="007356DB">
            <w:pPr>
              <w:rPr>
                <w:color w:val="00B050"/>
              </w:rPr>
            </w:pPr>
            <w:r w:rsidRPr="00915EFE">
              <w:t>lokalisier</w:t>
            </w:r>
            <w:r w:rsidR="0095726D" w:rsidRPr="00915EFE">
              <w:t xml:space="preserve">t </w:t>
            </w:r>
            <w:r w:rsidR="0095726D" w:rsidRPr="00BC2EF0">
              <w:rPr>
                <w:b/>
              </w:rPr>
              <w:t>aufgabenbezogen</w:t>
            </w:r>
            <w:r w:rsidR="0095726D" w:rsidRPr="00915EFE">
              <w:t xml:space="preserve"> </w:t>
            </w:r>
            <w:r w:rsidR="007356DB">
              <w:t>Namibia innerhalb seiner Region (u. a. Atlas),</w:t>
            </w:r>
            <w:r w:rsidR="007356DB">
              <w:rPr>
                <w:color w:val="00B050"/>
              </w:rPr>
              <w:t xml:space="preserve"> </w:t>
            </w:r>
            <w:r w:rsidR="007356DB">
              <w:t>z.B.:</w:t>
            </w:r>
          </w:p>
          <w:p w14:paraId="7C361C66" w14:textId="77777777" w:rsidR="007356DB" w:rsidRDefault="007356DB" w:rsidP="007356DB">
            <w:pPr>
              <w:pStyle w:val="Listenabsatz"/>
              <w:numPr>
                <w:ilvl w:val="0"/>
                <w:numId w:val="39"/>
              </w:numPr>
              <w:ind w:left="348" w:hanging="348"/>
            </w:pPr>
            <w:r>
              <w:t>Lage in SW-Afrika am Atlantischen Ozean</w:t>
            </w:r>
          </w:p>
          <w:p w14:paraId="42EC7781" w14:textId="77777777" w:rsidR="007356DB" w:rsidRDefault="007356DB" w:rsidP="007356DB">
            <w:pPr>
              <w:pStyle w:val="Listenabsatz"/>
              <w:numPr>
                <w:ilvl w:val="0"/>
                <w:numId w:val="39"/>
              </w:numPr>
              <w:ind w:left="348" w:hanging="348"/>
            </w:pPr>
            <w:r>
              <w:t>Nachbarstaaten Angola, Sambia, Botswana, Südafrika</w:t>
            </w:r>
          </w:p>
          <w:p w14:paraId="04B172D9" w14:textId="77777777" w:rsidR="007356DB" w:rsidRDefault="007356DB" w:rsidP="007356DB">
            <w:pPr>
              <w:pStyle w:val="Listenabsatz"/>
              <w:numPr>
                <w:ilvl w:val="0"/>
                <w:numId w:val="39"/>
              </w:numPr>
              <w:ind w:left="348" w:hanging="348"/>
            </w:pPr>
            <w:r>
              <w:t>Dünne Besiedlung mit wenigen klein- bis mittelstädtischen Zentren an der Küste und im Hochland, Hauptstadt Windhoek als einzige Großstadt, im Zentrum des Landes gelegen</w:t>
            </w:r>
          </w:p>
          <w:p w14:paraId="1E2664AD" w14:textId="268FA049" w:rsidR="00D856A6" w:rsidRPr="00DE42D8" w:rsidRDefault="007356DB" w:rsidP="007356DB">
            <w:pPr>
              <w:pStyle w:val="Listenabsatz"/>
              <w:numPr>
                <w:ilvl w:val="0"/>
                <w:numId w:val="39"/>
              </w:numPr>
              <w:ind w:left="348" w:hanging="348"/>
            </w:pPr>
            <w:r>
              <w:t>Eine N-S-verlaufende Hauptverkehrslinie im Hochland mit einzelnen Abstechern an die Küste</w:t>
            </w:r>
          </w:p>
        </w:tc>
        <w:tc>
          <w:tcPr>
            <w:tcW w:w="397" w:type="dxa"/>
            <w:tcBorders>
              <w:top w:val="single" w:sz="4" w:space="0" w:color="auto"/>
              <w:left w:val="single" w:sz="4" w:space="0" w:color="auto"/>
              <w:bottom w:val="single" w:sz="4" w:space="0" w:color="auto"/>
              <w:right w:val="single" w:sz="4" w:space="0" w:color="auto"/>
            </w:tcBorders>
          </w:tcPr>
          <w:p w14:paraId="41F0FB24" w14:textId="6C452E9F" w:rsidR="0095726D" w:rsidRDefault="005B750D">
            <w:pPr>
              <w:rPr>
                <w:rFonts w:eastAsiaTheme="minorEastAsia"/>
              </w:rPr>
            </w:pPr>
            <w:r>
              <w:rPr>
                <w:rFonts w:eastAsiaTheme="minorEastAsia"/>
              </w:rPr>
              <w:t>6</w:t>
            </w:r>
          </w:p>
          <w:p w14:paraId="54DF7A0E" w14:textId="77777777" w:rsidR="0095726D" w:rsidRDefault="0095726D">
            <w:r>
              <w:sym w:font="Wingdings" w:char="F04A"/>
            </w:r>
          </w:p>
          <w:p w14:paraId="1C5A4D18" w14:textId="77777777" w:rsidR="0095726D" w:rsidRDefault="0095726D">
            <w:pPr>
              <w:rPr>
                <w:rFonts w:eastAsiaTheme="minorEastAsia"/>
              </w:rPr>
            </w:pPr>
          </w:p>
        </w:tc>
      </w:tr>
      <w:tr w:rsidR="0095726D" w14:paraId="69C99877" w14:textId="77777777" w:rsidTr="007356DB">
        <w:tc>
          <w:tcPr>
            <w:tcW w:w="250" w:type="dxa"/>
            <w:tcBorders>
              <w:top w:val="single" w:sz="4" w:space="0" w:color="auto"/>
              <w:left w:val="single" w:sz="4" w:space="0" w:color="auto"/>
              <w:bottom w:val="single" w:sz="4" w:space="0" w:color="auto"/>
              <w:right w:val="single" w:sz="4" w:space="0" w:color="auto"/>
            </w:tcBorders>
          </w:tcPr>
          <w:p w14:paraId="3F65BA0A" w14:textId="77777777" w:rsidR="0095726D" w:rsidRDefault="0095726D">
            <w:pPr>
              <w:rPr>
                <w:rFonts w:eastAsiaTheme="minorEastAsia"/>
              </w:rPr>
            </w:pPr>
          </w:p>
        </w:tc>
        <w:tc>
          <w:tcPr>
            <w:tcW w:w="9526" w:type="dxa"/>
            <w:tcBorders>
              <w:top w:val="single" w:sz="4" w:space="0" w:color="auto"/>
              <w:left w:val="single" w:sz="4" w:space="0" w:color="auto"/>
              <w:bottom w:val="single" w:sz="4" w:space="0" w:color="auto"/>
              <w:right w:val="single" w:sz="4" w:space="0" w:color="auto"/>
            </w:tcBorders>
            <w:hideMark/>
          </w:tcPr>
          <w:p w14:paraId="34133C48" w14:textId="7BB1844A" w:rsidR="00E613B4" w:rsidRDefault="00E613B4" w:rsidP="00E613B4">
            <w:r>
              <w:t>fokussiert</w:t>
            </w:r>
            <w:r w:rsidR="00D856A6" w:rsidRPr="00D856A6">
              <w:t xml:space="preserve"> </w:t>
            </w:r>
            <w:r w:rsidR="00BA6B73" w:rsidRPr="00BA6B73">
              <w:rPr>
                <w:b/>
              </w:rPr>
              <w:t>aufgaben</w:t>
            </w:r>
            <w:r w:rsidR="00BA6B73">
              <w:rPr>
                <w:b/>
              </w:rPr>
              <w:t>- und material</w:t>
            </w:r>
            <w:r w:rsidR="00BA6B73" w:rsidRPr="00BA6B73">
              <w:rPr>
                <w:b/>
              </w:rPr>
              <w:t>bezogen</w:t>
            </w:r>
            <w:r w:rsidR="00BA6B73">
              <w:t xml:space="preserve"> </w:t>
            </w:r>
            <w:r w:rsidR="00D856A6" w:rsidRPr="00D856A6">
              <w:t>(</w:t>
            </w:r>
            <w:r>
              <w:t xml:space="preserve">z. B. </w:t>
            </w:r>
            <w:r w:rsidR="00D856A6" w:rsidRPr="00E613B4">
              <w:t xml:space="preserve">auf Grundlage </w:t>
            </w:r>
            <w:r w:rsidRPr="00E613B4">
              <w:t xml:space="preserve">des Atlas und </w:t>
            </w:r>
            <w:r>
              <w:t xml:space="preserve">M1, </w:t>
            </w:r>
            <w:r w:rsidR="00D856A6" w:rsidRPr="00E613B4">
              <w:t>M</w:t>
            </w:r>
            <w:r w:rsidRPr="00E613B4">
              <w:t>5</w:t>
            </w:r>
            <w:r w:rsidR="00D856A6" w:rsidRPr="00D856A6">
              <w:t xml:space="preserve">) </w:t>
            </w:r>
            <w:r>
              <w:t>auf die naturräumlichen und wirtschaftlichen Voraussetzungen zur Erzeugung regenerativer Energien, z. B.:</w:t>
            </w:r>
          </w:p>
          <w:p w14:paraId="60FC5804" w14:textId="77777777" w:rsidR="00E613B4" w:rsidRDefault="00E613B4" w:rsidP="00E613B4">
            <w:pPr>
              <w:pStyle w:val="Listenabsatz"/>
              <w:numPr>
                <w:ilvl w:val="0"/>
                <w:numId w:val="6"/>
              </w:numPr>
              <w:spacing w:line="276" w:lineRule="auto"/>
              <w:ind w:left="317" w:hanging="283"/>
            </w:pPr>
            <w:r>
              <w:t>Lage im Übergang zwischen Tropen und Subtropen (</w:t>
            </w:r>
            <w:r>
              <w:sym w:font="Wingdings" w:char="F0E0"/>
            </w:r>
            <w:r>
              <w:t xml:space="preserve"> Hinweis auf Strahlungsintensität)</w:t>
            </w:r>
          </w:p>
          <w:p w14:paraId="4BC984B1" w14:textId="77777777" w:rsidR="00E613B4" w:rsidRDefault="00E613B4" w:rsidP="00E613B4">
            <w:pPr>
              <w:pStyle w:val="Listenabsatz"/>
              <w:numPr>
                <w:ilvl w:val="0"/>
                <w:numId w:val="6"/>
              </w:numPr>
              <w:spacing w:line="276" w:lineRule="auto"/>
              <w:ind w:left="317" w:hanging="283"/>
            </w:pPr>
            <w:r>
              <w:t>Ausbildung der Namib als Wendekreiswüste (Rossbreiten) mit Trockenklima und Aridität (</w:t>
            </w:r>
            <w:r>
              <w:sym w:font="Wingdings" w:char="F0E0"/>
            </w:r>
            <w:r>
              <w:t xml:space="preserve"> Hinweis auf Wolkenlosigkeit)</w:t>
            </w:r>
          </w:p>
          <w:p w14:paraId="0CF46214" w14:textId="77777777" w:rsidR="00E613B4" w:rsidRDefault="00E613B4" w:rsidP="00E613B4">
            <w:pPr>
              <w:pStyle w:val="Listenabsatz"/>
              <w:numPr>
                <w:ilvl w:val="0"/>
                <w:numId w:val="6"/>
              </w:numPr>
              <w:spacing w:line="276" w:lineRule="auto"/>
              <w:ind w:left="317" w:hanging="283"/>
            </w:pPr>
            <w:r>
              <w:t>Küstenstreifen im Strömungsbereich des SO-Passats (allerdings küstenparallel statt auflandig) (</w:t>
            </w:r>
            <w:r>
              <w:sym w:font="Wingdings" w:char="F0E0"/>
            </w:r>
            <w:r>
              <w:t xml:space="preserve"> Hinweis auf Windkrafteignung)</w:t>
            </w:r>
          </w:p>
          <w:p w14:paraId="166362B3" w14:textId="77777777" w:rsidR="00E613B4" w:rsidRDefault="00E613B4" w:rsidP="00E613B4">
            <w:pPr>
              <w:pStyle w:val="Listenabsatz"/>
              <w:numPr>
                <w:ilvl w:val="0"/>
                <w:numId w:val="6"/>
              </w:numPr>
              <w:spacing w:line="276" w:lineRule="auto"/>
              <w:ind w:left="317" w:hanging="283"/>
            </w:pPr>
            <w:r>
              <w:t>Lage in Regionen höchster Globalstrahlung (</w:t>
            </w:r>
            <w:r>
              <w:sym w:font="Wingdings" w:char="F0E0"/>
            </w:r>
            <w:r>
              <w:t xml:space="preserve"> Bestätigung der Strahlungsintensität)</w:t>
            </w:r>
          </w:p>
          <w:p w14:paraId="7DCE20CD" w14:textId="77777777" w:rsidR="00E613B4" w:rsidRDefault="00E613B4" w:rsidP="00E613B4">
            <w:pPr>
              <w:pStyle w:val="Listenabsatz"/>
              <w:numPr>
                <w:ilvl w:val="0"/>
                <w:numId w:val="6"/>
              </w:numPr>
              <w:spacing w:line="276" w:lineRule="auto"/>
              <w:ind w:left="317" w:hanging="283"/>
            </w:pPr>
            <w:r>
              <w:t>Kaum landwirtschaftliche Nutzung möglich (Sand-/Kieswüste, Halbwüste, Trockensavanne)</w:t>
            </w:r>
          </w:p>
          <w:p w14:paraId="67CD4604" w14:textId="77777777" w:rsidR="00E613B4" w:rsidRDefault="00E613B4" w:rsidP="00E613B4">
            <w:pPr>
              <w:pStyle w:val="Listenabsatz"/>
              <w:numPr>
                <w:ilvl w:val="0"/>
                <w:numId w:val="6"/>
              </w:numPr>
              <w:spacing w:line="276" w:lineRule="auto"/>
              <w:ind w:left="317" w:hanging="283"/>
            </w:pPr>
            <w:r>
              <w:t>Fischfang und -verarbeitung (Atlantik) als größter Wirtschaftsfaktor im primären Sektor</w:t>
            </w:r>
          </w:p>
          <w:p w14:paraId="412C4D38" w14:textId="4903F6DF" w:rsidR="0095726D" w:rsidRPr="00A41BC6" w:rsidRDefault="00E613B4" w:rsidP="00E613B4">
            <w:pPr>
              <w:pStyle w:val="Listenabsatz"/>
              <w:numPr>
                <w:ilvl w:val="0"/>
                <w:numId w:val="29"/>
              </w:numPr>
              <w:spacing w:line="276" w:lineRule="auto"/>
              <w:ind w:left="317" w:hanging="283"/>
            </w:pPr>
            <w:r>
              <w:t>Ansonsten punktuell, aber insgesamt wenig Bergbau (</w:t>
            </w:r>
            <w:r>
              <w:sym w:font="Wingdings" w:char="F0E0"/>
            </w:r>
            <w:r>
              <w:t xml:space="preserve"> Hinweise auf Flächenverfügbarkeit und Notwendigkeit des Ausbaus wirtschaftlicher Nutzung des Landes)</w:t>
            </w:r>
          </w:p>
        </w:tc>
        <w:tc>
          <w:tcPr>
            <w:tcW w:w="397" w:type="dxa"/>
            <w:tcBorders>
              <w:top w:val="single" w:sz="4" w:space="0" w:color="auto"/>
              <w:left w:val="single" w:sz="4" w:space="0" w:color="auto"/>
              <w:bottom w:val="single" w:sz="4" w:space="0" w:color="auto"/>
              <w:right w:val="single" w:sz="4" w:space="0" w:color="auto"/>
            </w:tcBorders>
            <w:hideMark/>
          </w:tcPr>
          <w:p w14:paraId="577DA6B2" w14:textId="77777777" w:rsidR="0095726D" w:rsidRDefault="0095726D"/>
          <w:p w14:paraId="5BD18325" w14:textId="77777777" w:rsidR="00915EFE" w:rsidRDefault="00915EFE">
            <w:r>
              <w:t>2</w:t>
            </w:r>
          </w:p>
          <w:p w14:paraId="168441F0" w14:textId="77777777" w:rsidR="005B750D" w:rsidRDefault="005B750D"/>
          <w:p w14:paraId="0867F977" w14:textId="77777777" w:rsidR="005B750D" w:rsidRDefault="005B750D"/>
          <w:p w14:paraId="207F5F15" w14:textId="77777777" w:rsidR="005B750D" w:rsidRDefault="005B750D"/>
          <w:p w14:paraId="402158F1" w14:textId="77777777" w:rsidR="005B750D" w:rsidRDefault="005B750D"/>
          <w:p w14:paraId="5D688705" w14:textId="77777777" w:rsidR="005B750D" w:rsidRDefault="005B750D"/>
          <w:p w14:paraId="314E7969" w14:textId="54908CE5" w:rsidR="00915EFE" w:rsidRDefault="005B750D">
            <w:r>
              <w:t>6</w:t>
            </w:r>
          </w:p>
          <w:p w14:paraId="3D0A434C" w14:textId="4DC4974C" w:rsidR="00915EFE" w:rsidRDefault="00915EFE"/>
          <w:p w14:paraId="09ED0C8A" w14:textId="77777777" w:rsidR="00915EFE" w:rsidRDefault="00915EFE"/>
          <w:p w14:paraId="32D0ECF1" w14:textId="77777777" w:rsidR="005B750D" w:rsidRDefault="005B750D"/>
          <w:p w14:paraId="76A72E16" w14:textId="77777777" w:rsidR="005B750D" w:rsidRDefault="005B750D"/>
          <w:p w14:paraId="4284154B" w14:textId="77777777" w:rsidR="005B750D" w:rsidRDefault="005B750D"/>
          <w:p w14:paraId="5B9B2439" w14:textId="069FFB9B" w:rsidR="00915EFE" w:rsidRDefault="00915EFE">
            <w:pPr>
              <w:rPr>
                <w:rFonts w:eastAsiaTheme="minorEastAsia"/>
              </w:rPr>
            </w:pPr>
            <w:r>
              <w:t>8</w:t>
            </w:r>
          </w:p>
        </w:tc>
      </w:tr>
      <w:tr w:rsidR="0095726D" w14:paraId="6D5B64D1" w14:textId="77777777" w:rsidTr="007356DB">
        <w:tc>
          <w:tcPr>
            <w:tcW w:w="250" w:type="dxa"/>
            <w:tcBorders>
              <w:top w:val="single" w:sz="4" w:space="0" w:color="auto"/>
              <w:left w:val="single" w:sz="4" w:space="0" w:color="auto"/>
              <w:bottom w:val="single" w:sz="4" w:space="0" w:color="auto"/>
              <w:right w:val="single" w:sz="4" w:space="0" w:color="auto"/>
            </w:tcBorders>
          </w:tcPr>
          <w:p w14:paraId="26B98361" w14:textId="77777777" w:rsidR="0095726D" w:rsidRDefault="0095726D">
            <w:pPr>
              <w:rPr>
                <w:rFonts w:eastAsiaTheme="minorEastAsia"/>
              </w:rPr>
            </w:pPr>
          </w:p>
        </w:tc>
        <w:tc>
          <w:tcPr>
            <w:tcW w:w="9526" w:type="dxa"/>
            <w:tcBorders>
              <w:top w:val="single" w:sz="4" w:space="0" w:color="auto"/>
              <w:left w:val="single" w:sz="4" w:space="0" w:color="auto"/>
              <w:bottom w:val="single" w:sz="4" w:space="0" w:color="auto"/>
              <w:right w:val="single" w:sz="4" w:space="0" w:color="auto"/>
            </w:tcBorders>
            <w:hideMark/>
          </w:tcPr>
          <w:p w14:paraId="35F1E818" w14:textId="77777777" w:rsidR="0095726D" w:rsidRDefault="0095726D">
            <w:pPr>
              <w:rPr>
                <w:rFonts w:eastAsiaTheme="minorEastAsia"/>
              </w:rPr>
            </w:pPr>
            <w:r>
              <w:rPr>
                <w:b/>
              </w:rPr>
              <w:t>kompensatorisch:</w:t>
            </w:r>
            <w:r>
              <w:t xml:space="preserve"> erfüllt weitere aufgabenbezogene Kriterien.</w:t>
            </w:r>
          </w:p>
        </w:tc>
        <w:tc>
          <w:tcPr>
            <w:tcW w:w="397" w:type="dxa"/>
            <w:tcBorders>
              <w:top w:val="single" w:sz="4" w:space="0" w:color="auto"/>
              <w:left w:val="single" w:sz="4" w:space="0" w:color="auto"/>
              <w:bottom w:val="single" w:sz="4" w:space="0" w:color="auto"/>
              <w:right w:val="single" w:sz="4" w:space="0" w:color="auto"/>
            </w:tcBorders>
            <w:hideMark/>
          </w:tcPr>
          <w:p w14:paraId="1C61C1FA" w14:textId="77777777" w:rsidR="0095726D" w:rsidRDefault="0095726D">
            <w:pPr>
              <w:rPr>
                <w:rFonts w:eastAsiaTheme="minorEastAsia"/>
                <w:i/>
              </w:rPr>
            </w:pPr>
            <w:r>
              <w:rPr>
                <w:i/>
              </w:rPr>
              <w:t>3</w:t>
            </w:r>
          </w:p>
        </w:tc>
      </w:tr>
    </w:tbl>
    <w:p w14:paraId="66378D53" w14:textId="77777777" w:rsidR="0095726D" w:rsidRDefault="0095726D" w:rsidP="0095726D">
      <w:pPr>
        <w:rPr>
          <w:color w:val="FF0000"/>
          <w:lang w:eastAsia="en-US"/>
        </w:rPr>
      </w:pPr>
    </w:p>
    <w:p w14:paraId="7C359C77" w14:textId="3F833A3C" w:rsidR="0095726D" w:rsidRDefault="0095726D" w:rsidP="0095726D">
      <w:pPr>
        <w:rPr>
          <w:b/>
        </w:rPr>
      </w:pPr>
      <w:r>
        <w:rPr>
          <w:b/>
        </w:rPr>
        <w:t xml:space="preserve">Aufgabe 2 </w:t>
      </w:r>
      <w:r w:rsidR="004643C7">
        <w:rPr>
          <w:b/>
        </w:rPr>
        <w:t>(</w:t>
      </w:r>
      <w:r w:rsidR="004643C7" w:rsidRPr="004643C7">
        <w:rPr>
          <w:b/>
        </w:rPr>
        <w:t>überwiegend Anforderungsbereich II / Gewichtung ca. 40% / max. 30 Punkte</w:t>
      </w:r>
      <w:r w:rsidR="004643C7">
        <w:rPr>
          <w:b/>
        </w:rPr>
        <w:t>)</w:t>
      </w:r>
    </w:p>
    <w:tbl>
      <w:tblPr>
        <w:tblStyle w:val="Tabellenraster"/>
        <w:tblW w:w="0" w:type="auto"/>
        <w:tblInd w:w="0" w:type="dxa"/>
        <w:tblLook w:val="04A0" w:firstRow="1" w:lastRow="0" w:firstColumn="1" w:lastColumn="0" w:noHBand="0" w:noVBand="1"/>
      </w:tblPr>
      <w:tblGrid>
        <w:gridCol w:w="250"/>
        <w:gridCol w:w="9462"/>
        <w:gridCol w:w="440"/>
      </w:tblGrid>
      <w:tr w:rsidR="0095726D" w14:paraId="68A34F4D" w14:textId="77777777" w:rsidTr="007D0BBD">
        <w:tc>
          <w:tcPr>
            <w:tcW w:w="250" w:type="dxa"/>
            <w:tcBorders>
              <w:top w:val="single" w:sz="4" w:space="0" w:color="auto"/>
              <w:left w:val="single" w:sz="4" w:space="0" w:color="auto"/>
              <w:bottom w:val="single" w:sz="4" w:space="0" w:color="auto"/>
              <w:right w:val="single" w:sz="4" w:space="0" w:color="auto"/>
            </w:tcBorders>
          </w:tcPr>
          <w:p w14:paraId="2FC06FFA" w14:textId="77777777" w:rsidR="0095726D" w:rsidRDefault="0095726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04948F48" w14:textId="07184218" w:rsidR="0095726D" w:rsidRDefault="0095726D">
            <w:pPr>
              <w:rPr>
                <w:rFonts w:eastAsiaTheme="minorEastAsia"/>
              </w:rPr>
            </w:pPr>
            <w:r>
              <w:t>Im Grundsatz: Die Schülerin</w:t>
            </w:r>
            <w:r w:rsidR="00412255">
              <w:t xml:space="preserve"> </w:t>
            </w:r>
            <w:r>
              <w:t>/</w:t>
            </w:r>
            <w:r w:rsidR="00412255">
              <w:t xml:space="preserve"> </w:t>
            </w:r>
            <w:r>
              <w:t>der Schüler...</w:t>
            </w:r>
          </w:p>
        </w:tc>
        <w:tc>
          <w:tcPr>
            <w:tcW w:w="440" w:type="dxa"/>
            <w:tcBorders>
              <w:top w:val="single" w:sz="4" w:space="0" w:color="auto"/>
              <w:left w:val="single" w:sz="4" w:space="0" w:color="auto"/>
              <w:bottom w:val="single" w:sz="4" w:space="0" w:color="auto"/>
              <w:right w:val="single" w:sz="4" w:space="0" w:color="auto"/>
            </w:tcBorders>
          </w:tcPr>
          <w:p w14:paraId="52497F3E" w14:textId="77777777" w:rsidR="0095726D" w:rsidRDefault="0095726D">
            <w:pPr>
              <w:rPr>
                <w:rFonts w:eastAsiaTheme="minorEastAsia"/>
              </w:rPr>
            </w:pPr>
          </w:p>
        </w:tc>
      </w:tr>
      <w:tr w:rsidR="007D0BBD" w14:paraId="33AC0092" w14:textId="77777777" w:rsidTr="007D0BBD">
        <w:tc>
          <w:tcPr>
            <w:tcW w:w="250" w:type="dxa"/>
            <w:tcBorders>
              <w:top w:val="single" w:sz="4" w:space="0" w:color="auto"/>
              <w:left w:val="single" w:sz="4" w:space="0" w:color="auto"/>
              <w:bottom w:val="single" w:sz="4" w:space="0" w:color="auto"/>
              <w:right w:val="single" w:sz="4" w:space="0" w:color="auto"/>
            </w:tcBorders>
          </w:tcPr>
          <w:p w14:paraId="5C263EBF" w14:textId="77777777" w:rsidR="007D0BBD" w:rsidRDefault="007D0BBD" w:rsidP="007D0BB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683C7BDF" w14:textId="77777777" w:rsidR="007D0BBD" w:rsidRPr="005B750D" w:rsidRDefault="007D0BBD" w:rsidP="007D0BBD">
            <w:r w:rsidRPr="005B750D">
              <w:t>erstellt eine SWOT-Analyse</w:t>
            </w:r>
          </w:p>
          <w:p w14:paraId="736913EB" w14:textId="77777777" w:rsidR="007D0BBD" w:rsidRPr="005B750D" w:rsidRDefault="007D0BBD" w:rsidP="007D0BBD">
            <w:pPr>
              <w:pStyle w:val="Listenabsatz"/>
              <w:numPr>
                <w:ilvl w:val="0"/>
                <w:numId w:val="33"/>
              </w:numPr>
            </w:pPr>
            <w:r w:rsidRPr="005B750D">
              <w:t>mit vier Kategorien (Strengths, Weaknesses, Opportunities, Threats)</w:t>
            </w:r>
          </w:p>
          <w:p w14:paraId="212E0C85" w14:textId="77777777" w:rsidR="007D0BBD" w:rsidRPr="005B750D" w:rsidRDefault="007D0BBD" w:rsidP="007D0BBD">
            <w:pPr>
              <w:pStyle w:val="Listenabsatz"/>
              <w:numPr>
                <w:ilvl w:val="0"/>
                <w:numId w:val="33"/>
              </w:numPr>
            </w:pPr>
            <w:r w:rsidRPr="005B750D">
              <w:t>mit jew. nachvollziehbarer Zuordnung der Informationen (gemäß Materialaussage)</w:t>
            </w:r>
          </w:p>
          <w:p w14:paraId="7EA2FE63" w14:textId="77777777" w:rsidR="007D0BBD" w:rsidRDefault="007D0BBD" w:rsidP="007D0BBD">
            <w:pPr>
              <w:ind w:left="34"/>
            </w:pPr>
          </w:p>
          <w:p w14:paraId="4E062562" w14:textId="77777777" w:rsidR="007D0BBD" w:rsidRDefault="007D0BBD" w:rsidP="007D0BBD">
            <w:pPr>
              <w:ind w:left="34"/>
            </w:pPr>
            <w:r>
              <w:t>nutzt dazu wesentliche Informationen zum Entwicklungsstand Namibias</w:t>
            </w:r>
            <w:r w:rsidRPr="00BE6745">
              <w:t>, z. B.:</w:t>
            </w:r>
          </w:p>
          <w:p w14:paraId="5CD4FF89" w14:textId="77777777" w:rsidR="007D0BBD" w:rsidRPr="00BE6745" w:rsidRDefault="007D0BBD" w:rsidP="007D0BBD">
            <w:pPr>
              <w:pStyle w:val="Listenabsatz"/>
              <w:numPr>
                <w:ilvl w:val="0"/>
                <w:numId w:val="33"/>
              </w:numPr>
            </w:pPr>
            <w:r>
              <w:t>hoher Beschäftigtenanteil im primären Sektor (M1) (W)</w:t>
            </w:r>
          </w:p>
          <w:p w14:paraId="725C09ED" w14:textId="33568966" w:rsidR="007D0BBD" w:rsidRPr="00BE6745" w:rsidRDefault="007D0BBD" w:rsidP="007D0BBD">
            <w:pPr>
              <w:pStyle w:val="Listenabsatz"/>
              <w:numPr>
                <w:ilvl w:val="0"/>
                <w:numId w:val="33"/>
              </w:numPr>
            </w:pPr>
            <w:r>
              <w:t>sehr hohe Staatsverschuldung (M1, M</w:t>
            </w:r>
            <w:r w:rsidR="000C7815">
              <w:t>8</w:t>
            </w:r>
            <w:r>
              <w:t>) (W)</w:t>
            </w:r>
          </w:p>
          <w:p w14:paraId="4FF5BD29" w14:textId="0B8142BF" w:rsidR="007D0BBD" w:rsidRDefault="007D0BBD" w:rsidP="007D0BBD">
            <w:pPr>
              <w:pStyle w:val="Listenabsatz"/>
              <w:numPr>
                <w:ilvl w:val="0"/>
                <w:numId w:val="33"/>
              </w:numPr>
            </w:pPr>
            <w:r>
              <w:t>hohe Arbeitslosigkeit (M1, M</w:t>
            </w:r>
            <w:r w:rsidR="000C7815">
              <w:t>8</w:t>
            </w:r>
            <w:r>
              <w:t>) (W)</w:t>
            </w:r>
          </w:p>
          <w:p w14:paraId="2166B5AC" w14:textId="77777777" w:rsidR="007D0BBD" w:rsidRDefault="007D0BBD" w:rsidP="007D0BBD">
            <w:pPr>
              <w:pStyle w:val="Listenabsatz"/>
              <w:numPr>
                <w:ilvl w:val="0"/>
                <w:numId w:val="33"/>
              </w:numPr>
            </w:pPr>
            <w:r>
              <w:t>negative Handelsbilanz (M1) (W)</w:t>
            </w:r>
          </w:p>
          <w:p w14:paraId="7C5450E9" w14:textId="77777777" w:rsidR="007D0BBD" w:rsidRPr="00BE6745" w:rsidRDefault="007D0BBD" w:rsidP="007D0BBD">
            <w:pPr>
              <w:pStyle w:val="Listenabsatz"/>
              <w:numPr>
                <w:ilvl w:val="0"/>
                <w:numId w:val="33"/>
              </w:numPr>
            </w:pPr>
            <w:r>
              <w:t>HDI-Rang deutet auf Defizite auch im Bildungsbereich hin (M1) (W)</w:t>
            </w:r>
          </w:p>
          <w:p w14:paraId="49B0FB25" w14:textId="77777777" w:rsidR="007D0BBD" w:rsidRDefault="007D0BBD" w:rsidP="007D0BBD">
            <w:pPr>
              <w:pStyle w:val="Listenabsatz"/>
              <w:numPr>
                <w:ilvl w:val="0"/>
                <w:numId w:val="33"/>
              </w:numPr>
            </w:pPr>
            <w:r>
              <w:t>größter Teil der Rohstoffexporte (Edelmetall, seltene Erden) nach China (M1) (T)</w:t>
            </w:r>
          </w:p>
          <w:p w14:paraId="259FA810" w14:textId="77777777" w:rsidR="007D0BBD" w:rsidRDefault="007D0BBD" w:rsidP="007D0BBD"/>
          <w:p w14:paraId="78FF3DAF" w14:textId="77777777" w:rsidR="007D0BBD" w:rsidRPr="00BE6745" w:rsidRDefault="007D0BBD" w:rsidP="007D0BBD">
            <w:r>
              <w:t xml:space="preserve">ordnet Informationen zur Erzeugung grünen Wasserstoffs mit Bezug zu den Informationen zum Entwicklungsstand Namibias ein, z. B. </w:t>
            </w:r>
          </w:p>
          <w:p w14:paraId="72EE548A" w14:textId="02417288" w:rsidR="007D0BBD" w:rsidRDefault="007D0BBD" w:rsidP="007D0BBD">
            <w:pPr>
              <w:pStyle w:val="Listenabsatz"/>
              <w:numPr>
                <w:ilvl w:val="0"/>
                <w:numId w:val="33"/>
              </w:numPr>
            </w:pPr>
            <w:r>
              <w:t xml:space="preserve">Naturräumlich begünstigte Lage (Atlas, </w:t>
            </w:r>
            <w:r w:rsidR="00BE0F77">
              <w:t>M4</w:t>
            </w:r>
            <w:r>
              <w:t>) (Globalstrahlung, Passatwinde) (S)</w:t>
            </w:r>
          </w:p>
          <w:p w14:paraId="3C2E169D" w14:textId="77777777" w:rsidR="007D0BBD" w:rsidRDefault="007D0BBD" w:rsidP="007D0BBD">
            <w:pPr>
              <w:pStyle w:val="Listenabsatz"/>
              <w:numPr>
                <w:ilvl w:val="0"/>
                <w:numId w:val="33"/>
              </w:numPr>
            </w:pPr>
            <w:r>
              <w:t>Verfügbarer Raum (Atlas) (S)</w:t>
            </w:r>
          </w:p>
          <w:p w14:paraId="4F264ED7" w14:textId="77777777" w:rsidR="007D0BBD" w:rsidRDefault="007D0BBD" w:rsidP="007D0BBD">
            <w:pPr>
              <w:pStyle w:val="Listenabsatz"/>
              <w:numPr>
                <w:ilvl w:val="0"/>
                <w:numId w:val="33"/>
              </w:numPr>
            </w:pPr>
            <w:r>
              <w:t>Hohe Rate an Energieimporten könnte reduziert werden (M1) (O)</w:t>
            </w:r>
          </w:p>
          <w:p w14:paraId="0BAB64BA" w14:textId="350E5EFE" w:rsidR="007D0BBD" w:rsidRDefault="007D0BBD" w:rsidP="007D0BBD">
            <w:pPr>
              <w:pStyle w:val="Listenabsatz"/>
              <w:numPr>
                <w:ilvl w:val="0"/>
                <w:numId w:val="33"/>
              </w:numPr>
            </w:pPr>
            <w:r>
              <w:t>Hohe Nachfrage im Globalen Norden (M2, M</w:t>
            </w:r>
            <w:r w:rsidR="00BE0F77">
              <w:t>5</w:t>
            </w:r>
            <w:r>
              <w:t>, M</w:t>
            </w:r>
            <w:r w:rsidR="00BE0F77">
              <w:t>6, M7</w:t>
            </w:r>
            <w:r>
              <w:t>) (O)</w:t>
            </w:r>
          </w:p>
          <w:p w14:paraId="4943E626" w14:textId="77777777" w:rsidR="007D0BBD" w:rsidRDefault="007D0BBD" w:rsidP="007D0BBD">
            <w:pPr>
              <w:pStyle w:val="Listenabsatz"/>
              <w:numPr>
                <w:ilvl w:val="0"/>
                <w:numId w:val="33"/>
              </w:numPr>
            </w:pPr>
            <w:r>
              <w:t>Bereitschaft zur Schaffung einer Win-Win-Situation (M2b) (O)</w:t>
            </w:r>
          </w:p>
          <w:p w14:paraId="4CE10A95" w14:textId="7078A006" w:rsidR="007D0BBD" w:rsidRDefault="007D0BBD" w:rsidP="007D0BBD">
            <w:pPr>
              <w:pStyle w:val="Listenabsatz"/>
              <w:numPr>
                <w:ilvl w:val="0"/>
                <w:numId w:val="33"/>
              </w:numPr>
            </w:pPr>
            <w:r>
              <w:t>Bestreben, Energieproduktion vor Ort für Industrie zu nutzen (M</w:t>
            </w:r>
            <w:r w:rsidR="00BE0F77">
              <w:t>8</w:t>
            </w:r>
            <w:r>
              <w:t>) (O)</w:t>
            </w:r>
          </w:p>
          <w:p w14:paraId="705FDA9B" w14:textId="77777777" w:rsidR="007D0BBD" w:rsidRDefault="007D0BBD" w:rsidP="007D0BBD">
            <w:pPr>
              <w:pStyle w:val="Listenabsatz"/>
              <w:numPr>
                <w:ilvl w:val="0"/>
                <w:numId w:val="33"/>
              </w:numPr>
            </w:pPr>
            <w:r>
              <w:lastRenderedPageBreak/>
              <w:t xml:space="preserve">Risikostreuung durch Vertragspartner Deutschland </w:t>
            </w:r>
            <w:r>
              <w:sym w:font="Wingdings" w:char="F0E0"/>
            </w:r>
            <w:r>
              <w:t xml:space="preserve"> Zuverlässigkeit? (M2a) (T)</w:t>
            </w:r>
          </w:p>
          <w:p w14:paraId="28525C67" w14:textId="62EF6910" w:rsidR="007D0BBD" w:rsidRDefault="007D0BBD" w:rsidP="007D0BBD">
            <w:pPr>
              <w:pStyle w:val="Listenabsatz"/>
              <w:numPr>
                <w:ilvl w:val="0"/>
                <w:numId w:val="33"/>
              </w:numPr>
            </w:pPr>
            <w:r>
              <w:t>Lange</w:t>
            </w:r>
            <w:r w:rsidR="00BE0F77">
              <w:t>r</w:t>
            </w:r>
            <w:r>
              <w:t>, energieintensive</w:t>
            </w:r>
            <w:r w:rsidR="00BE0F77">
              <w:t>r</w:t>
            </w:r>
            <w:r>
              <w:t xml:space="preserve"> Transport in Abnehmerregionen (M</w:t>
            </w:r>
            <w:r w:rsidR="00BE0F77">
              <w:t>5</w:t>
            </w:r>
            <w:r>
              <w:t>) (T)</w:t>
            </w:r>
          </w:p>
          <w:p w14:paraId="7AAFAB10" w14:textId="78740D3E" w:rsidR="007D0BBD" w:rsidRDefault="007D0BBD" w:rsidP="007D0BBD">
            <w:pPr>
              <w:pStyle w:val="Listenabsatz"/>
              <w:numPr>
                <w:ilvl w:val="0"/>
                <w:numId w:val="33"/>
              </w:numPr>
            </w:pPr>
            <w:r>
              <w:t>Wasserstoffproduktion mit Energieverlusten verbunden (M</w:t>
            </w:r>
            <w:r w:rsidR="00BE0F77">
              <w:t>3</w:t>
            </w:r>
            <w:r>
              <w:t>) (T)</w:t>
            </w:r>
          </w:p>
          <w:p w14:paraId="4042883D" w14:textId="33767998" w:rsidR="007D0BBD" w:rsidRDefault="007D0BBD" w:rsidP="007D0BBD">
            <w:pPr>
              <w:pStyle w:val="Listenabsatz"/>
              <w:numPr>
                <w:ilvl w:val="0"/>
                <w:numId w:val="33"/>
              </w:numPr>
            </w:pPr>
            <w:r>
              <w:t>Patente zur industriellen Nutzung von Wasserstoff hauptsächlich im Globalen Norden (M</w:t>
            </w:r>
            <w:r w:rsidR="00BE0F77">
              <w:t>6</w:t>
            </w:r>
            <w:r>
              <w:t>) (W)</w:t>
            </w:r>
          </w:p>
          <w:p w14:paraId="643E431E" w14:textId="48E636AF" w:rsidR="007D0BBD" w:rsidRDefault="007D0BBD" w:rsidP="007D0BBD">
            <w:pPr>
              <w:pStyle w:val="Listenabsatz"/>
              <w:numPr>
                <w:ilvl w:val="0"/>
                <w:numId w:val="33"/>
              </w:numPr>
            </w:pPr>
            <w:r>
              <w:t xml:space="preserve">Negative Erfahrungen mit Deutschland in der Vergangenheit </w:t>
            </w:r>
            <w:r w:rsidR="00BE0F77">
              <w:t xml:space="preserve">(M8) </w:t>
            </w:r>
            <w:r>
              <w:t>(W)</w:t>
            </w:r>
          </w:p>
          <w:p w14:paraId="501129BD" w14:textId="3F777B6F" w:rsidR="007D0BBD" w:rsidRPr="007D0BBD" w:rsidRDefault="007D0BBD" w:rsidP="007D0BBD">
            <w:pPr>
              <w:pStyle w:val="Listenabsatz"/>
              <w:numPr>
                <w:ilvl w:val="0"/>
                <w:numId w:val="33"/>
              </w:numPr>
            </w:pPr>
            <w:r w:rsidRPr="007D0BBD">
              <w:t>Dennoch zu erwartende Abhängigkeit von Wasserstoffimporten in D (M</w:t>
            </w:r>
            <w:r w:rsidR="00BE0F77">
              <w:t>7</w:t>
            </w:r>
            <w:r w:rsidRPr="007D0BBD">
              <w:t>) (O)</w:t>
            </w:r>
          </w:p>
        </w:tc>
        <w:tc>
          <w:tcPr>
            <w:tcW w:w="440" w:type="dxa"/>
            <w:tcBorders>
              <w:top w:val="single" w:sz="4" w:space="0" w:color="auto"/>
              <w:left w:val="single" w:sz="4" w:space="0" w:color="auto"/>
              <w:bottom w:val="single" w:sz="4" w:space="0" w:color="auto"/>
              <w:right w:val="single" w:sz="4" w:space="0" w:color="auto"/>
            </w:tcBorders>
            <w:hideMark/>
          </w:tcPr>
          <w:p w14:paraId="6F30C92D" w14:textId="77777777" w:rsidR="005B750D" w:rsidRDefault="005B750D" w:rsidP="007D0BBD"/>
          <w:p w14:paraId="3F1FEEA2" w14:textId="77777777" w:rsidR="00A30D5D" w:rsidRDefault="00A30D5D" w:rsidP="007D0BBD"/>
          <w:p w14:paraId="702C1C9E" w14:textId="237EED82" w:rsidR="005B750D" w:rsidRDefault="00BD4882" w:rsidP="007D0BBD">
            <w:r>
              <w:t>6</w:t>
            </w:r>
          </w:p>
          <w:p w14:paraId="517983CD" w14:textId="77777777" w:rsidR="005B750D" w:rsidRDefault="005B750D" w:rsidP="007D0BBD"/>
          <w:p w14:paraId="5C531842" w14:textId="27DF816E" w:rsidR="005B750D" w:rsidRDefault="00BD4882" w:rsidP="007D0BBD">
            <w:r>
              <w:t>6</w:t>
            </w:r>
          </w:p>
          <w:p w14:paraId="1479C72C" w14:textId="77777777" w:rsidR="005B750D" w:rsidRDefault="005B750D" w:rsidP="007D0BBD"/>
          <w:p w14:paraId="465A358B" w14:textId="77777777" w:rsidR="005B750D" w:rsidRDefault="005B750D" w:rsidP="007D0BBD"/>
          <w:p w14:paraId="56BFAC2E" w14:textId="77777777" w:rsidR="005B750D" w:rsidRDefault="005B750D" w:rsidP="007D0BBD"/>
          <w:p w14:paraId="550CC196" w14:textId="77777777" w:rsidR="005B750D" w:rsidRDefault="005B750D" w:rsidP="007D0BBD"/>
          <w:p w14:paraId="69B60FB5" w14:textId="77777777" w:rsidR="005B750D" w:rsidRDefault="005B750D" w:rsidP="007D0BBD"/>
          <w:p w14:paraId="04EE0F01" w14:textId="77777777" w:rsidR="005B750D" w:rsidRDefault="005B750D" w:rsidP="007D0BBD"/>
          <w:p w14:paraId="253EE5FB" w14:textId="77777777" w:rsidR="005B750D" w:rsidRDefault="005B750D" w:rsidP="007D0BBD"/>
          <w:p w14:paraId="00FBB151" w14:textId="77777777" w:rsidR="005B750D" w:rsidRDefault="005B750D" w:rsidP="007D0BBD"/>
          <w:p w14:paraId="4658C837" w14:textId="316ABC1C" w:rsidR="005B750D" w:rsidRDefault="00A30D5D" w:rsidP="007D0BBD">
            <w:r>
              <w:t>8</w:t>
            </w:r>
          </w:p>
          <w:p w14:paraId="6B3E92A9" w14:textId="77777777" w:rsidR="005B750D" w:rsidRDefault="005B750D" w:rsidP="007D0BBD"/>
          <w:p w14:paraId="7A865CC2" w14:textId="77777777" w:rsidR="005B750D" w:rsidRDefault="005B750D" w:rsidP="007D0BBD"/>
          <w:p w14:paraId="3D7B0643" w14:textId="26421952" w:rsidR="005B750D" w:rsidRDefault="005B750D" w:rsidP="007D0BBD">
            <w:pPr>
              <w:rPr>
                <w:rFonts w:eastAsiaTheme="minorEastAsia"/>
              </w:rPr>
            </w:pPr>
          </w:p>
        </w:tc>
      </w:tr>
      <w:tr w:rsidR="007D0BBD" w14:paraId="050F4F8F" w14:textId="77777777" w:rsidTr="007D0BBD">
        <w:tc>
          <w:tcPr>
            <w:tcW w:w="250" w:type="dxa"/>
            <w:tcBorders>
              <w:top w:val="single" w:sz="4" w:space="0" w:color="auto"/>
              <w:left w:val="single" w:sz="4" w:space="0" w:color="auto"/>
              <w:bottom w:val="single" w:sz="4" w:space="0" w:color="auto"/>
              <w:right w:val="single" w:sz="4" w:space="0" w:color="auto"/>
            </w:tcBorders>
          </w:tcPr>
          <w:p w14:paraId="4FFBE003" w14:textId="77777777" w:rsidR="007D0BBD" w:rsidRDefault="007D0BBD" w:rsidP="007D0BBD"/>
        </w:tc>
        <w:tc>
          <w:tcPr>
            <w:tcW w:w="9462" w:type="dxa"/>
            <w:tcBorders>
              <w:top w:val="single" w:sz="4" w:space="0" w:color="auto"/>
              <w:left w:val="single" w:sz="4" w:space="0" w:color="auto"/>
              <w:bottom w:val="single" w:sz="4" w:space="0" w:color="auto"/>
              <w:right w:val="single" w:sz="4" w:space="0" w:color="auto"/>
            </w:tcBorders>
          </w:tcPr>
          <w:p w14:paraId="0CCDAE6E" w14:textId="51B23582" w:rsidR="007D0BBD" w:rsidRDefault="007D0BBD" w:rsidP="007D0BBD">
            <w:r>
              <w:t>im Detail: Die Schülerin / der Schüler…</w:t>
            </w:r>
          </w:p>
        </w:tc>
        <w:tc>
          <w:tcPr>
            <w:tcW w:w="440" w:type="dxa"/>
            <w:tcBorders>
              <w:top w:val="single" w:sz="4" w:space="0" w:color="auto"/>
              <w:left w:val="single" w:sz="4" w:space="0" w:color="auto"/>
              <w:bottom w:val="single" w:sz="4" w:space="0" w:color="auto"/>
              <w:right w:val="single" w:sz="4" w:space="0" w:color="auto"/>
            </w:tcBorders>
          </w:tcPr>
          <w:p w14:paraId="49A9758C" w14:textId="77777777" w:rsidR="007D0BBD" w:rsidRDefault="007D0BBD" w:rsidP="007D0BBD"/>
        </w:tc>
      </w:tr>
      <w:tr w:rsidR="007D0BBD" w14:paraId="51F94733" w14:textId="77777777" w:rsidTr="007D0BBD">
        <w:tc>
          <w:tcPr>
            <w:tcW w:w="250" w:type="dxa"/>
            <w:tcBorders>
              <w:top w:val="single" w:sz="4" w:space="0" w:color="auto"/>
              <w:left w:val="single" w:sz="4" w:space="0" w:color="auto"/>
              <w:bottom w:val="single" w:sz="4" w:space="0" w:color="auto"/>
              <w:right w:val="single" w:sz="4" w:space="0" w:color="auto"/>
            </w:tcBorders>
          </w:tcPr>
          <w:p w14:paraId="689EBEC6" w14:textId="77777777" w:rsidR="007D0BBD" w:rsidRDefault="007D0BBD" w:rsidP="007D0BB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1829E00B" w14:textId="2AE2E012" w:rsidR="007D0BBD" w:rsidRDefault="007D0BBD" w:rsidP="007D0BBD">
            <w:r>
              <w:t>wägt Stärken, Schwächen, Chancen und Risiken aufgabenbezogen nachvollziehbar ab</w:t>
            </w:r>
            <w:r w:rsidR="008577A7">
              <w:t>, z. B.</w:t>
            </w:r>
          </w:p>
          <w:p w14:paraId="1984BBA6" w14:textId="77777777" w:rsidR="007D0BBD" w:rsidRDefault="007D0BBD" w:rsidP="007D0BBD">
            <w:pPr>
              <w:pStyle w:val="Listenabsatz"/>
              <w:numPr>
                <w:ilvl w:val="0"/>
                <w:numId w:val="41"/>
              </w:numPr>
              <w:ind w:left="915" w:hanging="425"/>
            </w:pPr>
            <w:r>
              <w:t>Notwendigkeit von Entwicklung in Namibia wird deutlich (W)</w:t>
            </w:r>
          </w:p>
          <w:p w14:paraId="141F84E2" w14:textId="77777777" w:rsidR="007D0BBD" w:rsidRDefault="007D0BBD" w:rsidP="007D0BBD">
            <w:pPr>
              <w:pStyle w:val="Listenabsatz"/>
              <w:numPr>
                <w:ilvl w:val="0"/>
                <w:numId w:val="41"/>
              </w:numPr>
              <w:ind w:left="915" w:hanging="425"/>
            </w:pPr>
            <w:r>
              <w:t>Naturräumliche Voraussetzungen zur Erzeugung erneuerbarer Energien und damit grünen Wasserstoffs sind vorhanden (S)</w:t>
            </w:r>
          </w:p>
          <w:p w14:paraId="183980B6" w14:textId="77777777" w:rsidR="007D0BBD" w:rsidRPr="00B14C2B" w:rsidRDefault="007D0BBD" w:rsidP="007D0BBD">
            <w:pPr>
              <w:pStyle w:val="Listenabsatz"/>
              <w:numPr>
                <w:ilvl w:val="0"/>
                <w:numId w:val="41"/>
              </w:numPr>
              <w:ind w:left="915" w:hanging="425"/>
            </w:pPr>
            <w:r>
              <w:t>Wasserstoffproduktion erscheint eine langfristig sichere Einnahmequelle (O)</w:t>
            </w:r>
          </w:p>
          <w:p w14:paraId="710B78D7" w14:textId="77777777" w:rsidR="007D0BBD" w:rsidRDefault="007D0BBD" w:rsidP="007D0BBD">
            <w:pPr>
              <w:pStyle w:val="Listenabsatz"/>
              <w:numPr>
                <w:ilvl w:val="0"/>
                <w:numId w:val="41"/>
              </w:numPr>
              <w:ind w:left="915" w:hanging="425"/>
            </w:pPr>
            <w:r>
              <w:t>Könnte Exportportfolio Namibias diversifizieren und Industrialisierung fördern (O)</w:t>
            </w:r>
          </w:p>
          <w:p w14:paraId="13B60A1D" w14:textId="77777777" w:rsidR="007D0BBD" w:rsidRDefault="007D0BBD" w:rsidP="007D0BBD">
            <w:pPr>
              <w:pStyle w:val="Listenabsatz"/>
              <w:numPr>
                <w:ilvl w:val="0"/>
                <w:numId w:val="41"/>
              </w:numPr>
              <w:ind w:left="915" w:hanging="425"/>
            </w:pPr>
            <w:r>
              <w:t>Unsicherheitsfaktoren bleiben (T)</w:t>
            </w:r>
          </w:p>
          <w:p w14:paraId="23A1E983" w14:textId="7B795F3E" w:rsidR="00BE0F77" w:rsidRDefault="00BE0F77" w:rsidP="007D0BBD">
            <w:pPr>
              <w:pStyle w:val="Listenabsatz"/>
              <w:numPr>
                <w:ilvl w:val="0"/>
                <w:numId w:val="41"/>
              </w:numPr>
              <w:ind w:left="915" w:hanging="425"/>
            </w:pPr>
            <w:r>
              <w:t>Unklarheit: Ist Salzwasser geeignet</w:t>
            </w:r>
            <w:r w:rsidR="0088476C">
              <w:t xml:space="preserve"> und falls ja, unter welchen Bedingungen? (R)</w:t>
            </w:r>
          </w:p>
          <w:p w14:paraId="243FCA71" w14:textId="79ECFD15" w:rsidR="007D0BBD" w:rsidRPr="007D0BBD" w:rsidRDefault="007D0BBD" w:rsidP="007D0BBD">
            <w:pPr>
              <w:pStyle w:val="Listenabsatz"/>
              <w:numPr>
                <w:ilvl w:val="0"/>
                <w:numId w:val="41"/>
              </w:numPr>
              <w:ind w:left="915" w:hanging="425"/>
            </w:pPr>
            <w:r w:rsidRPr="007D0BBD">
              <w:t>…</w:t>
            </w:r>
          </w:p>
        </w:tc>
        <w:tc>
          <w:tcPr>
            <w:tcW w:w="440" w:type="dxa"/>
            <w:tcBorders>
              <w:top w:val="single" w:sz="4" w:space="0" w:color="auto"/>
              <w:left w:val="single" w:sz="4" w:space="0" w:color="auto"/>
              <w:bottom w:val="single" w:sz="4" w:space="0" w:color="auto"/>
              <w:right w:val="single" w:sz="4" w:space="0" w:color="auto"/>
            </w:tcBorders>
          </w:tcPr>
          <w:p w14:paraId="71F4A8B6" w14:textId="156ACE01" w:rsidR="007D0BBD" w:rsidRDefault="00A30D5D" w:rsidP="007D0BBD">
            <w:pPr>
              <w:rPr>
                <w:rFonts w:eastAsiaTheme="minorEastAsia"/>
              </w:rPr>
            </w:pPr>
            <w:r>
              <w:rPr>
                <w:rFonts w:eastAsiaTheme="minorEastAsia"/>
              </w:rPr>
              <w:t>10</w:t>
            </w:r>
          </w:p>
        </w:tc>
      </w:tr>
      <w:tr w:rsidR="007D0BBD" w14:paraId="08F05198" w14:textId="77777777" w:rsidTr="007D0BBD">
        <w:tc>
          <w:tcPr>
            <w:tcW w:w="250" w:type="dxa"/>
            <w:tcBorders>
              <w:top w:val="single" w:sz="4" w:space="0" w:color="auto"/>
              <w:left w:val="single" w:sz="4" w:space="0" w:color="auto"/>
              <w:bottom w:val="single" w:sz="4" w:space="0" w:color="auto"/>
              <w:right w:val="single" w:sz="4" w:space="0" w:color="auto"/>
            </w:tcBorders>
          </w:tcPr>
          <w:p w14:paraId="632D5DBF" w14:textId="77777777" w:rsidR="007D0BBD" w:rsidRDefault="007D0BBD" w:rsidP="007D0BB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5E7249A4" w14:textId="77777777" w:rsidR="007D0BBD" w:rsidRDefault="007D0BBD" w:rsidP="007D0BBD">
            <w:pPr>
              <w:rPr>
                <w:rFonts w:eastAsiaTheme="minorEastAsia"/>
              </w:rPr>
            </w:pPr>
            <w:r>
              <w:rPr>
                <w:b/>
              </w:rPr>
              <w:t>kompensatorisch:</w:t>
            </w:r>
            <w:r>
              <w:t xml:space="preserve"> erfüllt weitere aufgabenbezogene Kriterien.</w:t>
            </w:r>
          </w:p>
        </w:tc>
        <w:tc>
          <w:tcPr>
            <w:tcW w:w="440" w:type="dxa"/>
            <w:tcBorders>
              <w:top w:val="single" w:sz="4" w:space="0" w:color="auto"/>
              <w:left w:val="single" w:sz="4" w:space="0" w:color="auto"/>
              <w:bottom w:val="single" w:sz="4" w:space="0" w:color="auto"/>
              <w:right w:val="single" w:sz="4" w:space="0" w:color="auto"/>
            </w:tcBorders>
            <w:hideMark/>
          </w:tcPr>
          <w:p w14:paraId="61800FF0" w14:textId="77777777" w:rsidR="007D0BBD" w:rsidRDefault="007D0BBD" w:rsidP="007D0BBD">
            <w:pPr>
              <w:rPr>
                <w:rFonts w:eastAsiaTheme="minorEastAsia"/>
                <w:i/>
              </w:rPr>
            </w:pPr>
            <w:r>
              <w:rPr>
                <w:i/>
              </w:rPr>
              <w:t>4</w:t>
            </w:r>
          </w:p>
        </w:tc>
      </w:tr>
    </w:tbl>
    <w:p w14:paraId="37BCC146" w14:textId="77777777" w:rsidR="00BD4882" w:rsidRDefault="00BD4882" w:rsidP="0095726D">
      <w:pPr>
        <w:rPr>
          <w:b/>
        </w:rPr>
      </w:pPr>
    </w:p>
    <w:p w14:paraId="18B4FF95" w14:textId="14846FAB" w:rsidR="0095726D" w:rsidRDefault="0095726D" w:rsidP="0095726D">
      <w:r>
        <w:rPr>
          <w:b/>
        </w:rPr>
        <w:t>Aufgabe 3 (</w:t>
      </w:r>
      <w:r w:rsidR="00A82666" w:rsidRPr="00A82666">
        <w:rPr>
          <w:b/>
        </w:rPr>
        <w:t>überwiegend Anforderungsbereich III / Gewichtung ca. 30% / max. 24 Punkte</w:t>
      </w:r>
      <w:r>
        <w:rPr>
          <w:b/>
        </w:rPr>
        <w:t>)</w:t>
      </w:r>
    </w:p>
    <w:tbl>
      <w:tblPr>
        <w:tblStyle w:val="Tabellenraster"/>
        <w:tblW w:w="0" w:type="auto"/>
        <w:tblInd w:w="0" w:type="dxa"/>
        <w:tblLook w:val="04A0" w:firstRow="1" w:lastRow="0" w:firstColumn="1" w:lastColumn="0" w:noHBand="0" w:noVBand="1"/>
      </w:tblPr>
      <w:tblGrid>
        <w:gridCol w:w="250"/>
        <w:gridCol w:w="9447"/>
        <w:gridCol w:w="440"/>
      </w:tblGrid>
      <w:tr w:rsidR="0095726D" w14:paraId="33DE38F6" w14:textId="77777777" w:rsidTr="0095726D">
        <w:tc>
          <w:tcPr>
            <w:tcW w:w="250" w:type="dxa"/>
            <w:tcBorders>
              <w:top w:val="single" w:sz="4" w:space="0" w:color="auto"/>
              <w:left w:val="single" w:sz="4" w:space="0" w:color="auto"/>
              <w:bottom w:val="single" w:sz="4" w:space="0" w:color="auto"/>
              <w:right w:val="single" w:sz="4" w:space="0" w:color="auto"/>
            </w:tcBorders>
          </w:tcPr>
          <w:p w14:paraId="72BDBC6F" w14:textId="77777777" w:rsidR="0095726D" w:rsidRDefault="0095726D">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73F2EF33" w14:textId="65584751" w:rsidR="0095726D" w:rsidRDefault="0095726D">
            <w:pPr>
              <w:rPr>
                <w:rFonts w:eastAsiaTheme="minorEastAsia"/>
              </w:rPr>
            </w:pPr>
            <w:r>
              <w:t>Die Schülerin</w:t>
            </w:r>
            <w:r w:rsidR="00412255">
              <w:t xml:space="preserve"> </w:t>
            </w:r>
            <w:r>
              <w:t>/</w:t>
            </w:r>
            <w:r w:rsidR="00412255">
              <w:t xml:space="preserve"> </w:t>
            </w:r>
            <w:r>
              <w:t>der Schüler</w:t>
            </w:r>
          </w:p>
        </w:tc>
        <w:tc>
          <w:tcPr>
            <w:tcW w:w="440" w:type="dxa"/>
            <w:tcBorders>
              <w:top w:val="single" w:sz="4" w:space="0" w:color="auto"/>
              <w:left w:val="single" w:sz="4" w:space="0" w:color="auto"/>
              <w:bottom w:val="single" w:sz="4" w:space="0" w:color="auto"/>
              <w:right w:val="single" w:sz="4" w:space="0" w:color="auto"/>
            </w:tcBorders>
          </w:tcPr>
          <w:p w14:paraId="49CF618D" w14:textId="77777777" w:rsidR="0095726D" w:rsidRDefault="0095726D">
            <w:pPr>
              <w:rPr>
                <w:rFonts w:eastAsiaTheme="minorEastAsia"/>
              </w:rPr>
            </w:pPr>
          </w:p>
        </w:tc>
      </w:tr>
      <w:tr w:rsidR="0095726D" w14:paraId="71CD9AA0" w14:textId="77777777" w:rsidTr="00063949">
        <w:tc>
          <w:tcPr>
            <w:tcW w:w="250" w:type="dxa"/>
            <w:tcBorders>
              <w:top w:val="single" w:sz="4" w:space="0" w:color="auto"/>
              <w:left w:val="single" w:sz="4" w:space="0" w:color="auto"/>
              <w:bottom w:val="single" w:sz="4" w:space="0" w:color="auto"/>
              <w:right w:val="single" w:sz="4" w:space="0" w:color="auto"/>
            </w:tcBorders>
          </w:tcPr>
          <w:p w14:paraId="6F3C0DEE" w14:textId="77777777" w:rsidR="0095726D" w:rsidRDefault="0095726D">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4D7B62E2" w14:textId="42135212" w:rsidR="008577A7" w:rsidRDefault="008577A7" w:rsidP="008577A7">
            <w:pPr>
              <w:pStyle w:val="Listenabsatz"/>
              <w:numPr>
                <w:ilvl w:val="0"/>
                <w:numId w:val="35"/>
              </w:numPr>
              <w:ind w:left="317" w:hanging="317"/>
            </w:pPr>
            <w:r w:rsidRPr="00A82666">
              <w:t xml:space="preserve">erläutert </w:t>
            </w:r>
            <w:r>
              <w:t>wesentliche Aspekte des Leapfrogging-Modells</w:t>
            </w:r>
            <w:r w:rsidR="0088476C">
              <w:t xml:space="preserve"> (M9)</w:t>
            </w:r>
            <w:r>
              <w:t>, z. B.:</w:t>
            </w:r>
          </w:p>
          <w:p w14:paraId="118D5730" w14:textId="1BC94C11" w:rsidR="008577A7" w:rsidRPr="00244F7C" w:rsidRDefault="008577A7" w:rsidP="008577A7">
            <w:pPr>
              <w:pStyle w:val="Listenabsatz"/>
              <w:numPr>
                <w:ilvl w:val="0"/>
                <w:numId w:val="42"/>
              </w:numPr>
              <w:rPr>
                <w:rFonts w:cstheme="minorHAnsi"/>
              </w:rPr>
            </w:pPr>
            <w:r>
              <w:t xml:space="preserve">Kurve repräsentiert Entwicklungsverlauf von </w:t>
            </w:r>
            <w:r w:rsidRPr="002C32BF">
              <w:t>„Wohlstand“ (</w:t>
            </w:r>
            <w:r w:rsidR="002C32BF" w:rsidRPr="002C32BF">
              <w:t xml:space="preserve">z. B. </w:t>
            </w:r>
            <w:r w:rsidRPr="002C32BF">
              <w:t>Wirtschaftsleistung</w:t>
            </w:r>
            <w:r w:rsidR="002C32BF" w:rsidRPr="002C32BF">
              <w:t>, Pro-Kopf-Einkom</w:t>
            </w:r>
            <w:r w:rsidR="002C32BF">
              <w:t>m</w:t>
            </w:r>
            <w:r w:rsidR="002C32BF" w:rsidRPr="002C32BF">
              <w:t>en, HDI-, od. SDG-Index</w:t>
            </w:r>
            <w:r w:rsidRPr="002C32BF">
              <w:t>)</w:t>
            </w:r>
            <w:r>
              <w:rPr>
                <w:rFonts w:ascii="Arial" w:hAnsi="Arial" w:cs="Arial"/>
                <w:color w:val="202122"/>
                <w:sz w:val="21"/>
                <w:szCs w:val="21"/>
                <w:shd w:val="clear" w:color="auto" w:fill="FFFFFF"/>
              </w:rPr>
              <w:t> </w:t>
            </w:r>
            <w:r w:rsidRPr="00244F7C">
              <w:rPr>
                <w:rFonts w:cstheme="minorHAnsi"/>
                <w:color w:val="202122"/>
                <w:shd w:val="clear" w:color="auto" w:fill="FFFFFF"/>
              </w:rPr>
              <w:t>eines Landes, Grad der Umweltverschmutzung bzw. des Ressourcenbedarfs</w:t>
            </w:r>
          </w:p>
          <w:p w14:paraId="7656932B" w14:textId="4A146946" w:rsidR="008577A7" w:rsidRPr="00FB3669" w:rsidRDefault="008577A7" w:rsidP="008577A7">
            <w:pPr>
              <w:pStyle w:val="Listenabsatz"/>
              <w:numPr>
                <w:ilvl w:val="0"/>
                <w:numId w:val="42"/>
              </w:numPr>
              <w:rPr>
                <w:rFonts w:cstheme="minorHAnsi"/>
              </w:rPr>
            </w:pPr>
            <w:r w:rsidRPr="00244F7C">
              <w:rPr>
                <w:rFonts w:cstheme="minorHAnsi"/>
                <w:color w:val="202122"/>
                <w:shd w:val="clear" w:color="auto" w:fill="FFFFFF"/>
              </w:rPr>
              <w:t xml:space="preserve">Umweltschadstoffe </w:t>
            </w:r>
            <w:r>
              <w:rPr>
                <w:rFonts w:cstheme="minorHAnsi"/>
                <w:color w:val="202122"/>
                <w:shd w:val="clear" w:color="auto" w:fill="FFFFFF"/>
              </w:rPr>
              <w:t xml:space="preserve">und Ressourcenbedarf </w:t>
            </w:r>
            <w:r w:rsidRPr="00244F7C">
              <w:rPr>
                <w:rFonts w:cstheme="minorHAnsi"/>
                <w:color w:val="202122"/>
                <w:shd w:val="clear" w:color="auto" w:fill="FFFFFF"/>
              </w:rPr>
              <w:t xml:space="preserve">in einer sich entwickelnden Volkswirtschaft </w:t>
            </w:r>
            <w:r>
              <w:rPr>
                <w:rFonts w:cstheme="minorHAnsi"/>
                <w:color w:val="202122"/>
                <w:shd w:val="clear" w:color="auto" w:fill="FFFFFF"/>
              </w:rPr>
              <w:t xml:space="preserve">nehmen </w:t>
            </w:r>
            <w:r w:rsidRPr="00244F7C">
              <w:rPr>
                <w:rFonts w:cstheme="minorHAnsi"/>
                <w:color w:val="202122"/>
                <w:shd w:val="clear" w:color="auto" w:fill="FFFFFF"/>
              </w:rPr>
              <w:t xml:space="preserve">zunächst bis zu einem Gipfel zu und danach mit weiter zunehmendem </w:t>
            </w:r>
            <w:r w:rsidRPr="002C32BF">
              <w:rPr>
                <w:rFonts w:cstheme="minorHAnsi"/>
                <w:color w:val="202122"/>
                <w:shd w:val="clear" w:color="auto" w:fill="FFFFFF"/>
              </w:rPr>
              <w:t xml:space="preserve">Wohlstand </w:t>
            </w:r>
            <w:r w:rsidRPr="00244F7C">
              <w:rPr>
                <w:rFonts w:cstheme="minorHAnsi"/>
                <w:color w:val="202122"/>
                <w:shd w:val="clear" w:color="auto" w:fill="FFFFFF"/>
              </w:rPr>
              <w:t>wieder ab</w:t>
            </w:r>
          </w:p>
          <w:p w14:paraId="7258C471" w14:textId="77777777" w:rsidR="008577A7" w:rsidRDefault="008577A7" w:rsidP="008577A7">
            <w:pPr>
              <w:pStyle w:val="Listenabsatz"/>
              <w:numPr>
                <w:ilvl w:val="0"/>
                <w:numId w:val="42"/>
              </w:numPr>
              <w:rPr>
                <w:rFonts w:cstheme="minorHAnsi"/>
              </w:rPr>
            </w:pPr>
            <w:r>
              <w:rPr>
                <w:rFonts w:cstheme="minorHAnsi"/>
              </w:rPr>
              <w:t>Im Verlauf dominiert zunächst die Umweltverschmutzung vor dem Ressourcenbedarf (geringer Entwicklungsstand), später verringert sich die Umweltverschmutzung durch die Volkswirtschaft drastisch, der Ressourcenbedarf bleibt jedoch hoch (hoher Entwicklungsstand)</w:t>
            </w:r>
          </w:p>
          <w:p w14:paraId="6F49EF39" w14:textId="7B0C1DE8" w:rsidR="008577A7" w:rsidRPr="00BD4882" w:rsidRDefault="008577A7" w:rsidP="00BD4882">
            <w:pPr>
              <w:pStyle w:val="Listenabsatz"/>
              <w:numPr>
                <w:ilvl w:val="0"/>
                <w:numId w:val="42"/>
              </w:numPr>
              <w:rPr>
                <w:rFonts w:cstheme="minorHAnsi"/>
              </w:rPr>
            </w:pPr>
            <w:r>
              <w:rPr>
                <w:rFonts w:cstheme="minorHAnsi"/>
              </w:rPr>
              <w:t>Modell erwartet eine nachhaltige Entwicklung in der Einen Welt, wenn Umweltverbrauch (wieder) niedrig und Wohlstand hoch</w:t>
            </w:r>
          </w:p>
          <w:p w14:paraId="026B6256" w14:textId="77777777" w:rsidR="008577A7" w:rsidRDefault="008577A7" w:rsidP="008577A7">
            <w:pPr>
              <w:pStyle w:val="Listenabsatz"/>
              <w:numPr>
                <w:ilvl w:val="0"/>
                <w:numId w:val="45"/>
              </w:numPr>
              <w:ind w:left="348"/>
            </w:pPr>
            <w:r>
              <w:t>ordnet das Leapfrogging-Modell in den Kontext von Entwicklungstheorien ein, z. B.:</w:t>
            </w:r>
          </w:p>
          <w:p w14:paraId="6CA81DD5" w14:textId="77777777" w:rsidR="008577A7" w:rsidRDefault="008577A7" w:rsidP="008577A7">
            <w:pPr>
              <w:pStyle w:val="Listenabsatz"/>
              <w:numPr>
                <w:ilvl w:val="0"/>
                <w:numId w:val="46"/>
              </w:numPr>
              <w:ind w:left="632" w:hanging="284"/>
            </w:pPr>
            <w:r>
              <w:t>Entwicklungsmodelle versuchen, mögliche Entwicklungspfade von Volkswirtschaften (z. B. Modernisierungstheorie, Dependenztheorie) oder Orten in ihnen (Fragmentierende Entwicklung) zu skizzieren</w:t>
            </w:r>
          </w:p>
          <w:p w14:paraId="088D751D" w14:textId="77777777" w:rsidR="008577A7" w:rsidRDefault="008577A7" w:rsidP="008577A7">
            <w:pPr>
              <w:pStyle w:val="Listenabsatz"/>
              <w:numPr>
                <w:ilvl w:val="0"/>
                <w:numId w:val="46"/>
              </w:numPr>
              <w:ind w:left="632" w:hanging="284"/>
            </w:pPr>
            <w:r>
              <w:t>Leapfrogging-Modell schlägt alternativ zu ihnen einen Bruch mit der angenommenen Pfadabhängigkeit vor (Pfeil „Leapfrogging“)</w:t>
            </w:r>
          </w:p>
          <w:p w14:paraId="6D0B6655" w14:textId="25768AC2" w:rsidR="00E07B6C" w:rsidRPr="00BD4882" w:rsidRDefault="008577A7" w:rsidP="008577A7">
            <w:pPr>
              <w:pStyle w:val="Listenabsatz"/>
              <w:numPr>
                <w:ilvl w:val="0"/>
                <w:numId w:val="46"/>
              </w:numPr>
              <w:ind w:left="632" w:hanging="284"/>
            </w:pPr>
            <w:r>
              <w:t>Ggf. Verweis auf Nachhaltigkeitsverständnis der SDGs: Ziele in den Blick nehmen statt vorgegebene Pfade zu beschreiten</w:t>
            </w:r>
          </w:p>
        </w:tc>
        <w:tc>
          <w:tcPr>
            <w:tcW w:w="440" w:type="dxa"/>
            <w:tcBorders>
              <w:top w:val="single" w:sz="4" w:space="0" w:color="auto"/>
              <w:left w:val="single" w:sz="4" w:space="0" w:color="auto"/>
              <w:bottom w:val="single" w:sz="4" w:space="0" w:color="auto"/>
              <w:right w:val="single" w:sz="4" w:space="0" w:color="auto"/>
            </w:tcBorders>
          </w:tcPr>
          <w:p w14:paraId="1D4EA1B4" w14:textId="5AF4C4A4" w:rsidR="00F8719A" w:rsidRDefault="00BD4882">
            <w:pPr>
              <w:rPr>
                <w:rFonts w:eastAsiaTheme="minorEastAsia"/>
              </w:rPr>
            </w:pPr>
            <w:r>
              <w:rPr>
                <w:rFonts w:eastAsiaTheme="minorEastAsia"/>
              </w:rPr>
              <w:t>6</w:t>
            </w:r>
          </w:p>
          <w:p w14:paraId="0AEF98DE" w14:textId="77777777" w:rsidR="00063949" w:rsidRDefault="00063949">
            <w:pPr>
              <w:rPr>
                <w:rFonts w:eastAsiaTheme="minorEastAsia"/>
              </w:rPr>
            </w:pPr>
          </w:p>
          <w:p w14:paraId="2EA050A9" w14:textId="77777777" w:rsidR="00063949" w:rsidRDefault="00063949">
            <w:pPr>
              <w:rPr>
                <w:rFonts w:eastAsiaTheme="minorEastAsia"/>
              </w:rPr>
            </w:pPr>
          </w:p>
          <w:p w14:paraId="484F06F4" w14:textId="77777777" w:rsidR="00063949" w:rsidRDefault="00063949">
            <w:pPr>
              <w:rPr>
                <w:rFonts w:eastAsiaTheme="minorEastAsia"/>
              </w:rPr>
            </w:pPr>
          </w:p>
          <w:p w14:paraId="6965370F" w14:textId="77777777" w:rsidR="00063949" w:rsidRDefault="00063949">
            <w:pPr>
              <w:rPr>
                <w:rFonts w:eastAsiaTheme="minorEastAsia"/>
              </w:rPr>
            </w:pPr>
          </w:p>
          <w:p w14:paraId="359E7008" w14:textId="77777777" w:rsidR="00063949" w:rsidRDefault="00063949">
            <w:pPr>
              <w:rPr>
                <w:rFonts w:eastAsiaTheme="minorEastAsia"/>
              </w:rPr>
            </w:pPr>
          </w:p>
          <w:p w14:paraId="2583CFAF" w14:textId="77777777" w:rsidR="00063949" w:rsidRDefault="00063949">
            <w:pPr>
              <w:rPr>
                <w:rFonts w:eastAsiaTheme="minorEastAsia"/>
              </w:rPr>
            </w:pPr>
          </w:p>
          <w:p w14:paraId="6254E591" w14:textId="77777777" w:rsidR="00BD4882" w:rsidRDefault="00BD4882">
            <w:pPr>
              <w:rPr>
                <w:rFonts w:eastAsiaTheme="minorEastAsia"/>
              </w:rPr>
            </w:pPr>
          </w:p>
          <w:p w14:paraId="55B766BF" w14:textId="77777777" w:rsidR="00BD4882" w:rsidRDefault="00BD4882">
            <w:pPr>
              <w:rPr>
                <w:rFonts w:eastAsiaTheme="minorEastAsia"/>
              </w:rPr>
            </w:pPr>
          </w:p>
          <w:p w14:paraId="6D109D42" w14:textId="77777777" w:rsidR="00BD4882" w:rsidRDefault="00BD4882">
            <w:pPr>
              <w:rPr>
                <w:rFonts w:eastAsiaTheme="minorEastAsia"/>
              </w:rPr>
            </w:pPr>
          </w:p>
          <w:p w14:paraId="60845737" w14:textId="77777777" w:rsidR="00BD4882" w:rsidRDefault="00BD4882">
            <w:pPr>
              <w:rPr>
                <w:rFonts w:eastAsiaTheme="minorEastAsia"/>
              </w:rPr>
            </w:pPr>
          </w:p>
          <w:p w14:paraId="7BEC6B38" w14:textId="77777777" w:rsidR="00BD4882" w:rsidRDefault="00BD4882">
            <w:pPr>
              <w:rPr>
                <w:rFonts w:eastAsiaTheme="minorEastAsia"/>
              </w:rPr>
            </w:pPr>
          </w:p>
          <w:p w14:paraId="7A001FB7" w14:textId="2C8E0CF3" w:rsidR="00E07B6C" w:rsidRDefault="00063949">
            <w:pPr>
              <w:rPr>
                <w:rFonts w:eastAsiaTheme="minorEastAsia"/>
              </w:rPr>
            </w:pPr>
            <w:r>
              <w:rPr>
                <w:rFonts w:eastAsiaTheme="minorEastAsia"/>
              </w:rPr>
              <w:t>6</w:t>
            </w:r>
          </w:p>
        </w:tc>
      </w:tr>
      <w:tr w:rsidR="008577A7" w14:paraId="1043E67D" w14:textId="77777777" w:rsidTr="0095726D">
        <w:tc>
          <w:tcPr>
            <w:tcW w:w="250" w:type="dxa"/>
            <w:tcBorders>
              <w:top w:val="single" w:sz="4" w:space="0" w:color="auto"/>
              <w:left w:val="single" w:sz="4" w:space="0" w:color="auto"/>
              <w:bottom w:val="single" w:sz="4" w:space="0" w:color="auto"/>
              <w:right w:val="single" w:sz="4" w:space="0" w:color="auto"/>
            </w:tcBorders>
          </w:tcPr>
          <w:p w14:paraId="77B1E2BC" w14:textId="77777777" w:rsidR="008577A7" w:rsidRDefault="008577A7" w:rsidP="008577A7">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00340FFD" w14:textId="77777777" w:rsidR="008577A7" w:rsidRDefault="008577A7" w:rsidP="008577A7">
            <w:pPr>
              <w:pStyle w:val="Listenabsatz"/>
              <w:numPr>
                <w:ilvl w:val="0"/>
                <w:numId w:val="44"/>
              </w:numPr>
              <w:ind w:left="348"/>
            </w:pPr>
            <w:r>
              <w:t>Bewertet die Wasserstoffpartnerschaft kriterienorientiert vor dem Hintergrund einer nachhaltigen Entwicklung in der Einen Welt, z. B.</w:t>
            </w:r>
          </w:p>
          <w:p w14:paraId="68561E65" w14:textId="3A74EA2B" w:rsidR="008577A7" w:rsidRDefault="008577A7" w:rsidP="008577A7">
            <w:pPr>
              <w:pStyle w:val="Listenabsatz"/>
              <w:numPr>
                <w:ilvl w:val="0"/>
                <w:numId w:val="46"/>
              </w:numPr>
              <w:ind w:left="632" w:hanging="284"/>
            </w:pPr>
            <w:r>
              <w:t>Nachhaltige Entwicklung als ganzheitliche Entwicklung im ökonomischen, sozialen, ökonomischen und politischen Bereich zur Sicherstellung der Lebensgrundlagen für künftige Generationen (= Kriterien; alternativ</w:t>
            </w:r>
            <w:r w:rsidR="00BD4882">
              <w:t>:</w:t>
            </w:r>
            <w:r>
              <w:t xml:space="preserve"> Verweis auf SDGs)</w:t>
            </w:r>
          </w:p>
          <w:p w14:paraId="4AD8FF74" w14:textId="77777777" w:rsidR="008577A7" w:rsidRDefault="008577A7" w:rsidP="008577A7">
            <w:pPr>
              <w:pStyle w:val="Listenabsatz"/>
              <w:numPr>
                <w:ilvl w:val="0"/>
                <w:numId w:val="46"/>
              </w:numPr>
              <w:ind w:left="632" w:hanging="284"/>
            </w:pPr>
            <w:r>
              <w:t>Namibischer Bedarf an Entwicklung (v.a. ökonomisch und sozial) hoch (s. Aufgaben oben)</w:t>
            </w:r>
          </w:p>
          <w:p w14:paraId="01CCE98C" w14:textId="77777777" w:rsidR="008577A7" w:rsidRDefault="008577A7" w:rsidP="008577A7">
            <w:pPr>
              <w:pStyle w:val="Listenabsatz"/>
              <w:numPr>
                <w:ilvl w:val="0"/>
                <w:numId w:val="46"/>
              </w:numPr>
              <w:ind w:left="632" w:hanging="284"/>
            </w:pPr>
            <w:r>
              <w:t>Mehr rohstoffverarbeitende Industrie als Möglichkeit (s. Aufgaben oben), …</w:t>
            </w:r>
          </w:p>
          <w:p w14:paraId="2D28629F" w14:textId="002327A1" w:rsidR="008577A7" w:rsidRDefault="008577A7" w:rsidP="008577A7">
            <w:pPr>
              <w:pStyle w:val="Listenabsatz"/>
              <w:numPr>
                <w:ilvl w:val="0"/>
                <w:numId w:val="46"/>
              </w:numPr>
              <w:ind w:left="632" w:hanging="284"/>
            </w:pPr>
            <w:r>
              <w:t>… aber potenziell umweltbelastend (s. Leapfrogging-Modell)</w:t>
            </w:r>
          </w:p>
          <w:p w14:paraId="015C418A" w14:textId="77777777" w:rsidR="008577A7" w:rsidRDefault="008577A7" w:rsidP="008577A7">
            <w:pPr>
              <w:pStyle w:val="Listenabsatz"/>
              <w:numPr>
                <w:ilvl w:val="0"/>
                <w:numId w:val="46"/>
              </w:numPr>
              <w:ind w:left="632" w:hanging="284"/>
            </w:pPr>
            <w:r>
              <w:t>Produktion grünen Wasserstoffs daher Chance für Entwicklung für Namibia ohne/mit weniger Umweltverbrauch (u.a. Einnahmen, qualifizierte Arbeitsplätze, FuE)</w:t>
            </w:r>
          </w:p>
          <w:p w14:paraId="4B4AF218" w14:textId="6010B3E0" w:rsidR="008577A7" w:rsidRDefault="008577A7" w:rsidP="008577A7">
            <w:pPr>
              <w:pStyle w:val="Listenabsatz"/>
              <w:numPr>
                <w:ilvl w:val="0"/>
                <w:numId w:val="46"/>
              </w:numPr>
              <w:ind w:left="632" w:hanging="284"/>
            </w:pPr>
            <w:r>
              <w:t>Für Deutschland sind Wasserstoff-Importe zwingend notwendig (vgl. M</w:t>
            </w:r>
            <w:r w:rsidR="0088476C">
              <w:t>2, M7</w:t>
            </w:r>
            <w:r>
              <w:t>)</w:t>
            </w:r>
          </w:p>
          <w:p w14:paraId="15366DF2" w14:textId="77777777" w:rsidR="008577A7" w:rsidRDefault="008577A7" w:rsidP="008577A7">
            <w:pPr>
              <w:pStyle w:val="Listenabsatz"/>
              <w:numPr>
                <w:ilvl w:val="0"/>
                <w:numId w:val="46"/>
              </w:numPr>
              <w:ind w:left="632" w:hanging="284"/>
            </w:pPr>
            <w:r>
              <w:t>Gleichzeitig für Deutschland Chance, den weiterhin hohen Ressourcenbedarf und seine Umwelt belastenden Effekte (vgl. Leapfrogging-Modell) im Energiebereich zu senken</w:t>
            </w:r>
          </w:p>
          <w:p w14:paraId="64249914" w14:textId="77777777" w:rsidR="008577A7" w:rsidRDefault="008577A7" w:rsidP="008577A7">
            <w:pPr>
              <w:pStyle w:val="Listenabsatz"/>
              <w:numPr>
                <w:ilvl w:val="0"/>
                <w:numId w:val="46"/>
              </w:numPr>
              <w:ind w:left="632" w:hanging="284"/>
            </w:pPr>
            <w:r>
              <w:lastRenderedPageBreak/>
              <w:t>Wasserstoff-Partnerschaft kann für Namibia ein Schritt im Sinne des Leapfrogging-Modells und der nachhaltigen Entwicklung sein</w:t>
            </w:r>
          </w:p>
          <w:p w14:paraId="6B118EFF" w14:textId="77777777" w:rsidR="008577A7" w:rsidRDefault="008577A7" w:rsidP="008577A7">
            <w:pPr>
              <w:pStyle w:val="Listenabsatz"/>
              <w:numPr>
                <w:ilvl w:val="0"/>
                <w:numId w:val="46"/>
              </w:numPr>
              <w:ind w:left="632" w:hanging="284"/>
            </w:pPr>
            <w:r>
              <w:t>Namibia muss aber Produktion grüner Energie auch vor Ort nutzen (für ökonomische Wertschöpfung, aber auch soziale Entwicklung), statt nur zu exportieren (Pfadabhängigkeit reduzieren)</w:t>
            </w:r>
          </w:p>
          <w:p w14:paraId="1BA7BAB5" w14:textId="53609E60" w:rsidR="008577A7" w:rsidRDefault="008577A7" w:rsidP="008577A7">
            <w:pPr>
              <w:pStyle w:val="Listenabsatz"/>
              <w:numPr>
                <w:ilvl w:val="0"/>
                <w:numId w:val="46"/>
              </w:numPr>
              <w:ind w:left="632" w:hanging="284"/>
            </w:pPr>
            <w:r>
              <w:sym w:font="Wingdings" w:char="F0E0"/>
            </w:r>
            <w:r>
              <w:t xml:space="preserve"> kritischer Verweis auf Zitat Stefan Liebing („Petrodollars“/Golfstaaten, M2a), deutsche Vergangenheit (koloniale Ausbeutung, M</w:t>
            </w:r>
            <w:r w:rsidR="0088476C">
              <w:t>8</w:t>
            </w:r>
            <w:r>
              <w:t>) und Anzahl Patente im globalen Norden (M</w:t>
            </w:r>
            <w:r w:rsidR="0088476C">
              <w:t>6</w:t>
            </w:r>
            <w:r>
              <w:t>)</w:t>
            </w:r>
          </w:p>
          <w:p w14:paraId="0CB28527" w14:textId="662A6252" w:rsidR="008577A7" w:rsidRDefault="008577A7" w:rsidP="008577A7">
            <w:pPr>
              <w:pStyle w:val="Listenabsatz"/>
              <w:numPr>
                <w:ilvl w:val="0"/>
                <w:numId w:val="46"/>
              </w:numPr>
              <w:ind w:left="632" w:hanging="284"/>
            </w:pPr>
            <w:r>
              <w:t>Wirtschaftliches Risiko für Deutschland/Europa geringer, da bereits hoch entwickelt und Verträge mit vielen Wasserstoff-Zulieferern (Risikostreuung, M</w:t>
            </w:r>
            <w:r w:rsidR="0088476C">
              <w:t>5</w:t>
            </w:r>
            <w:r>
              <w:t>)</w:t>
            </w:r>
          </w:p>
          <w:p w14:paraId="31D3CC9F" w14:textId="751825F4" w:rsidR="008577A7" w:rsidRPr="00BD4882" w:rsidRDefault="008577A7" w:rsidP="00BD4882">
            <w:pPr>
              <w:pStyle w:val="Listenabsatz"/>
              <w:numPr>
                <w:ilvl w:val="0"/>
                <w:numId w:val="46"/>
              </w:numPr>
              <w:ind w:left="632" w:hanging="284"/>
            </w:pPr>
            <w:r>
              <w:t>Dennoch weiterhin hoher Energiehunger der gesamten Welt bei gleichzeitiger Notwendigkeit, CO</w:t>
            </w:r>
            <w:r w:rsidRPr="00254417">
              <w:rPr>
                <w:vertAlign w:val="subscript"/>
              </w:rPr>
              <w:t>2</w:t>
            </w:r>
            <w:r>
              <w:t>-Ausstoß zu beenden als Chance für Namibia, das naturräumliche Potenzial als Ansatz für ein Leapfrogging zu nutzen</w:t>
            </w:r>
          </w:p>
          <w:p w14:paraId="2EA5A920" w14:textId="6C01CC26" w:rsidR="008577A7" w:rsidRPr="008577A7" w:rsidRDefault="008577A7" w:rsidP="008577A7"/>
        </w:tc>
        <w:tc>
          <w:tcPr>
            <w:tcW w:w="440" w:type="dxa"/>
            <w:tcBorders>
              <w:top w:val="single" w:sz="4" w:space="0" w:color="auto"/>
              <w:left w:val="single" w:sz="4" w:space="0" w:color="auto"/>
              <w:bottom w:val="single" w:sz="4" w:space="0" w:color="auto"/>
              <w:right w:val="single" w:sz="4" w:space="0" w:color="auto"/>
            </w:tcBorders>
            <w:hideMark/>
          </w:tcPr>
          <w:p w14:paraId="770830C5" w14:textId="6E7FA1F4" w:rsidR="008577A7" w:rsidRPr="00ED3EFD" w:rsidRDefault="00BD4882" w:rsidP="008577A7">
            <w:r>
              <w:lastRenderedPageBreak/>
              <w:t>12</w:t>
            </w:r>
          </w:p>
        </w:tc>
      </w:tr>
      <w:tr w:rsidR="008577A7" w14:paraId="0DF2E876" w14:textId="77777777" w:rsidTr="0095726D">
        <w:tc>
          <w:tcPr>
            <w:tcW w:w="250" w:type="dxa"/>
            <w:tcBorders>
              <w:top w:val="single" w:sz="4" w:space="0" w:color="auto"/>
              <w:left w:val="single" w:sz="4" w:space="0" w:color="auto"/>
              <w:bottom w:val="single" w:sz="4" w:space="0" w:color="auto"/>
              <w:right w:val="single" w:sz="4" w:space="0" w:color="auto"/>
            </w:tcBorders>
          </w:tcPr>
          <w:p w14:paraId="17EDF2B3" w14:textId="77777777" w:rsidR="008577A7" w:rsidRDefault="008577A7" w:rsidP="008577A7">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1E8473BA" w14:textId="77777777" w:rsidR="008577A7" w:rsidRDefault="008577A7" w:rsidP="008577A7">
            <w:pPr>
              <w:rPr>
                <w:rFonts w:eastAsiaTheme="minorEastAsia"/>
              </w:rPr>
            </w:pPr>
            <w:r>
              <w:rPr>
                <w:b/>
              </w:rPr>
              <w:t>kompensatorisch:</w:t>
            </w:r>
            <w:r>
              <w:t xml:space="preserve"> erfüllt weitere aufgabenbezogene Kriterien.</w:t>
            </w:r>
          </w:p>
        </w:tc>
        <w:tc>
          <w:tcPr>
            <w:tcW w:w="440" w:type="dxa"/>
            <w:tcBorders>
              <w:top w:val="single" w:sz="4" w:space="0" w:color="auto"/>
              <w:left w:val="single" w:sz="4" w:space="0" w:color="auto"/>
              <w:bottom w:val="single" w:sz="4" w:space="0" w:color="auto"/>
              <w:right w:val="single" w:sz="4" w:space="0" w:color="auto"/>
            </w:tcBorders>
            <w:hideMark/>
          </w:tcPr>
          <w:p w14:paraId="5A5870F9" w14:textId="77777777" w:rsidR="008577A7" w:rsidRDefault="008577A7" w:rsidP="008577A7">
            <w:pPr>
              <w:rPr>
                <w:rFonts w:eastAsiaTheme="minorEastAsia"/>
                <w:i/>
              </w:rPr>
            </w:pPr>
            <w:r>
              <w:rPr>
                <w:i/>
              </w:rPr>
              <w:t>4</w:t>
            </w:r>
          </w:p>
        </w:tc>
      </w:tr>
    </w:tbl>
    <w:p w14:paraId="3ACCAED7" w14:textId="77777777" w:rsidR="0095726D" w:rsidRDefault="0095726D" w:rsidP="0095726D">
      <w:pPr>
        <w:rPr>
          <w:lang w:eastAsia="en-US"/>
        </w:rPr>
      </w:pPr>
    </w:p>
    <w:p w14:paraId="595C3BE1" w14:textId="77777777" w:rsidR="00EA5BC9" w:rsidRDefault="00EA5BC9" w:rsidP="00EA5BC9">
      <w:pPr>
        <w:rPr>
          <w:b/>
        </w:rPr>
      </w:pPr>
      <w:r>
        <w:rPr>
          <w:b/>
        </w:rPr>
        <w:t>Kriterien zur Beurteilung der fachsprachlichen Diskurskompetenz</w:t>
      </w:r>
      <w:r w:rsidR="00A73041">
        <w:rPr>
          <w:b/>
        </w:rPr>
        <w:t xml:space="preserve"> (max. 24 Punkte)</w:t>
      </w:r>
    </w:p>
    <w:tbl>
      <w:tblPr>
        <w:tblStyle w:val="Tabellenraster"/>
        <w:tblW w:w="0" w:type="auto"/>
        <w:tblInd w:w="0" w:type="dxa"/>
        <w:tblLook w:val="04A0" w:firstRow="1" w:lastRow="0" w:firstColumn="1" w:lastColumn="0" w:noHBand="0" w:noVBand="1"/>
      </w:tblPr>
      <w:tblGrid>
        <w:gridCol w:w="250"/>
        <w:gridCol w:w="9497"/>
        <w:gridCol w:w="426"/>
      </w:tblGrid>
      <w:tr w:rsidR="00EA5BC9" w14:paraId="31B5F6DC" w14:textId="77777777" w:rsidTr="0022468D">
        <w:tc>
          <w:tcPr>
            <w:tcW w:w="250" w:type="dxa"/>
            <w:tcBorders>
              <w:top w:val="single" w:sz="4" w:space="0" w:color="auto"/>
              <w:left w:val="single" w:sz="4" w:space="0" w:color="auto"/>
              <w:bottom w:val="single" w:sz="4" w:space="0" w:color="auto"/>
              <w:right w:val="single" w:sz="4" w:space="0" w:color="auto"/>
            </w:tcBorders>
          </w:tcPr>
          <w:p w14:paraId="42721568" w14:textId="77777777" w:rsidR="00EA5BC9" w:rsidRDefault="00EA5BC9" w:rsidP="005A0761"/>
        </w:tc>
        <w:tc>
          <w:tcPr>
            <w:tcW w:w="9497" w:type="dxa"/>
            <w:tcBorders>
              <w:top w:val="single" w:sz="4" w:space="0" w:color="auto"/>
              <w:left w:val="single" w:sz="4" w:space="0" w:color="auto"/>
              <w:bottom w:val="single" w:sz="4" w:space="0" w:color="auto"/>
              <w:right w:val="single" w:sz="4" w:space="0" w:color="auto"/>
            </w:tcBorders>
            <w:hideMark/>
          </w:tcPr>
          <w:p w14:paraId="2DAC1B7C" w14:textId="23CA7035" w:rsidR="00EA5BC9" w:rsidRPr="0041189C" w:rsidRDefault="00EA5BC9" w:rsidP="005A0761">
            <w:r w:rsidRPr="0041189C">
              <w:t>Die Schülerin</w:t>
            </w:r>
            <w:r w:rsidR="00412255">
              <w:t xml:space="preserve"> </w:t>
            </w:r>
            <w:r w:rsidRPr="0041189C">
              <w:t>/</w:t>
            </w:r>
            <w:r w:rsidR="00412255">
              <w:t xml:space="preserve"> </w:t>
            </w:r>
            <w:r w:rsidRPr="0041189C">
              <w:t>der Schüler</w:t>
            </w:r>
          </w:p>
        </w:tc>
        <w:tc>
          <w:tcPr>
            <w:tcW w:w="426" w:type="dxa"/>
            <w:tcBorders>
              <w:top w:val="single" w:sz="4" w:space="0" w:color="auto"/>
              <w:left w:val="single" w:sz="4" w:space="0" w:color="auto"/>
              <w:bottom w:val="single" w:sz="4" w:space="0" w:color="auto"/>
              <w:right w:val="single" w:sz="4" w:space="0" w:color="auto"/>
            </w:tcBorders>
          </w:tcPr>
          <w:p w14:paraId="3EA742AF" w14:textId="77777777" w:rsidR="00EA5BC9" w:rsidRDefault="00EA5BC9" w:rsidP="005A0761"/>
        </w:tc>
      </w:tr>
      <w:tr w:rsidR="00EA5BC9" w14:paraId="7C7DAE2A" w14:textId="77777777" w:rsidTr="0022468D">
        <w:tc>
          <w:tcPr>
            <w:tcW w:w="250" w:type="dxa"/>
            <w:tcBorders>
              <w:top w:val="single" w:sz="4" w:space="0" w:color="auto"/>
              <w:left w:val="single" w:sz="4" w:space="0" w:color="auto"/>
              <w:bottom w:val="single" w:sz="4" w:space="0" w:color="auto"/>
              <w:right w:val="single" w:sz="4" w:space="0" w:color="auto"/>
            </w:tcBorders>
          </w:tcPr>
          <w:p w14:paraId="2CCC341C" w14:textId="77777777" w:rsidR="00EA5BC9" w:rsidRDefault="00EA5BC9" w:rsidP="005A0761"/>
        </w:tc>
        <w:tc>
          <w:tcPr>
            <w:tcW w:w="9497" w:type="dxa"/>
            <w:tcBorders>
              <w:top w:val="single" w:sz="4" w:space="0" w:color="auto"/>
              <w:left w:val="single" w:sz="4" w:space="0" w:color="auto"/>
              <w:bottom w:val="single" w:sz="4" w:space="0" w:color="auto"/>
              <w:right w:val="single" w:sz="4" w:space="0" w:color="auto"/>
            </w:tcBorders>
            <w:hideMark/>
          </w:tcPr>
          <w:p w14:paraId="30F7D603" w14:textId="2F570E0D" w:rsidR="00EA5BC9" w:rsidRPr="0041189C" w:rsidRDefault="0088476C" w:rsidP="005A0761">
            <w:pPr>
              <w:ind w:left="34"/>
            </w:pPr>
            <w:r>
              <w:t>s</w:t>
            </w:r>
            <w:r w:rsidR="00A73041" w:rsidRPr="00646802">
              <w:t>trukturiert</w:t>
            </w:r>
            <w:r w:rsidR="00646802" w:rsidRPr="00646802">
              <w:t xml:space="preserve"> ihren /</w:t>
            </w:r>
            <w:r w:rsidR="00A73041" w:rsidRPr="00646802">
              <w:t xml:space="preserve"> seinen Text schlüssig, bezieht sich dabei konsequent auf die Aufgabenstellung</w:t>
            </w:r>
          </w:p>
        </w:tc>
        <w:tc>
          <w:tcPr>
            <w:tcW w:w="426" w:type="dxa"/>
            <w:tcBorders>
              <w:top w:val="single" w:sz="4" w:space="0" w:color="auto"/>
              <w:left w:val="single" w:sz="4" w:space="0" w:color="auto"/>
              <w:bottom w:val="single" w:sz="4" w:space="0" w:color="auto"/>
              <w:right w:val="single" w:sz="4" w:space="0" w:color="auto"/>
            </w:tcBorders>
          </w:tcPr>
          <w:p w14:paraId="2EDA01A4" w14:textId="77777777" w:rsidR="00EA5BC9" w:rsidRDefault="00A73041" w:rsidP="005A0761">
            <w:r>
              <w:t>6</w:t>
            </w:r>
          </w:p>
        </w:tc>
      </w:tr>
      <w:tr w:rsidR="00EA5BC9" w14:paraId="15C3BCB5" w14:textId="77777777" w:rsidTr="0022468D">
        <w:tc>
          <w:tcPr>
            <w:tcW w:w="250" w:type="dxa"/>
            <w:tcBorders>
              <w:top w:val="single" w:sz="4" w:space="0" w:color="auto"/>
              <w:left w:val="single" w:sz="4" w:space="0" w:color="auto"/>
              <w:bottom w:val="single" w:sz="4" w:space="0" w:color="auto"/>
              <w:right w:val="single" w:sz="4" w:space="0" w:color="auto"/>
            </w:tcBorders>
          </w:tcPr>
          <w:p w14:paraId="7C8F8D4C" w14:textId="77777777" w:rsidR="00EA5BC9" w:rsidRPr="000E22FF" w:rsidRDefault="00EA5BC9" w:rsidP="005A0761">
            <w:pPr>
              <w:rPr>
                <w:color w:val="00B050"/>
              </w:rPr>
            </w:pPr>
          </w:p>
        </w:tc>
        <w:tc>
          <w:tcPr>
            <w:tcW w:w="9497" w:type="dxa"/>
            <w:tcBorders>
              <w:top w:val="single" w:sz="4" w:space="0" w:color="auto"/>
              <w:left w:val="single" w:sz="4" w:space="0" w:color="auto"/>
              <w:bottom w:val="single" w:sz="4" w:space="0" w:color="auto"/>
              <w:right w:val="single" w:sz="4" w:space="0" w:color="auto"/>
            </w:tcBorders>
          </w:tcPr>
          <w:p w14:paraId="2A2C892F" w14:textId="77777777" w:rsidR="00EA5BC9" w:rsidRPr="00646802" w:rsidRDefault="00A73041" w:rsidP="005A0761">
            <w:pPr>
              <w:ind w:left="34"/>
            </w:pPr>
            <w:r>
              <w:t>bezieht beschreibende, deutende und wertende Aussagen schlüssig aufeinander</w:t>
            </w:r>
          </w:p>
        </w:tc>
        <w:tc>
          <w:tcPr>
            <w:tcW w:w="426" w:type="dxa"/>
            <w:tcBorders>
              <w:top w:val="single" w:sz="4" w:space="0" w:color="auto"/>
              <w:left w:val="single" w:sz="4" w:space="0" w:color="auto"/>
              <w:bottom w:val="single" w:sz="4" w:space="0" w:color="auto"/>
              <w:right w:val="single" w:sz="4" w:space="0" w:color="auto"/>
            </w:tcBorders>
          </w:tcPr>
          <w:p w14:paraId="09978B32" w14:textId="77777777" w:rsidR="00EA5BC9" w:rsidRDefault="00A73041" w:rsidP="005A0761">
            <w:r>
              <w:t>6</w:t>
            </w:r>
          </w:p>
        </w:tc>
      </w:tr>
      <w:tr w:rsidR="00EA5BC9" w14:paraId="12D0F300" w14:textId="77777777" w:rsidTr="0022468D">
        <w:tc>
          <w:tcPr>
            <w:tcW w:w="250" w:type="dxa"/>
            <w:tcBorders>
              <w:top w:val="single" w:sz="4" w:space="0" w:color="auto"/>
              <w:left w:val="single" w:sz="4" w:space="0" w:color="auto"/>
              <w:bottom w:val="single" w:sz="4" w:space="0" w:color="auto"/>
              <w:right w:val="single" w:sz="4" w:space="0" w:color="auto"/>
            </w:tcBorders>
          </w:tcPr>
          <w:p w14:paraId="112B206F" w14:textId="77777777" w:rsidR="00EA5BC9" w:rsidRDefault="00EA5BC9" w:rsidP="005A0761"/>
        </w:tc>
        <w:tc>
          <w:tcPr>
            <w:tcW w:w="9497" w:type="dxa"/>
            <w:tcBorders>
              <w:top w:val="single" w:sz="4" w:space="0" w:color="auto"/>
              <w:left w:val="single" w:sz="4" w:space="0" w:color="auto"/>
              <w:bottom w:val="single" w:sz="4" w:space="0" w:color="auto"/>
              <w:right w:val="single" w:sz="4" w:space="0" w:color="auto"/>
            </w:tcBorders>
            <w:hideMark/>
          </w:tcPr>
          <w:p w14:paraId="3E87EA09" w14:textId="77777777" w:rsidR="00EA5BC9" w:rsidRPr="0041189C" w:rsidRDefault="00A73041" w:rsidP="005A0761">
            <w:pPr>
              <w:ind w:left="34"/>
            </w:pPr>
            <w:r>
              <w:t>formuliert unter Anwendung der Fachsprache präzise und begrifflich differenziert</w:t>
            </w:r>
          </w:p>
        </w:tc>
        <w:tc>
          <w:tcPr>
            <w:tcW w:w="426" w:type="dxa"/>
            <w:tcBorders>
              <w:top w:val="single" w:sz="4" w:space="0" w:color="auto"/>
              <w:left w:val="single" w:sz="4" w:space="0" w:color="auto"/>
              <w:bottom w:val="single" w:sz="4" w:space="0" w:color="auto"/>
              <w:right w:val="single" w:sz="4" w:space="0" w:color="auto"/>
            </w:tcBorders>
          </w:tcPr>
          <w:p w14:paraId="7F2A3F72" w14:textId="77777777" w:rsidR="00EA5BC9" w:rsidRDefault="00A73041" w:rsidP="005A0761">
            <w:r>
              <w:t>6</w:t>
            </w:r>
          </w:p>
        </w:tc>
      </w:tr>
      <w:tr w:rsidR="00A73041" w14:paraId="529D80C2" w14:textId="77777777" w:rsidTr="0022468D">
        <w:tc>
          <w:tcPr>
            <w:tcW w:w="250" w:type="dxa"/>
            <w:tcBorders>
              <w:top w:val="single" w:sz="4" w:space="0" w:color="auto"/>
              <w:left w:val="single" w:sz="4" w:space="0" w:color="auto"/>
              <w:bottom w:val="single" w:sz="4" w:space="0" w:color="auto"/>
              <w:right w:val="single" w:sz="4" w:space="0" w:color="auto"/>
            </w:tcBorders>
          </w:tcPr>
          <w:p w14:paraId="750700C4" w14:textId="77777777" w:rsidR="00A73041" w:rsidRDefault="00A73041" w:rsidP="005A0761"/>
        </w:tc>
        <w:tc>
          <w:tcPr>
            <w:tcW w:w="9497" w:type="dxa"/>
            <w:tcBorders>
              <w:top w:val="single" w:sz="4" w:space="0" w:color="auto"/>
              <w:left w:val="single" w:sz="4" w:space="0" w:color="auto"/>
              <w:bottom w:val="single" w:sz="4" w:space="0" w:color="auto"/>
              <w:right w:val="single" w:sz="4" w:space="0" w:color="auto"/>
            </w:tcBorders>
          </w:tcPr>
          <w:p w14:paraId="28B56121" w14:textId="73E9B42D" w:rsidR="00A73041" w:rsidRPr="00646802" w:rsidRDefault="00646802" w:rsidP="00646802">
            <w:pPr>
              <w:ind w:left="34"/>
            </w:pPr>
            <w:r w:rsidRPr="00646802">
              <w:t>belegt ihre / seine</w:t>
            </w:r>
            <w:r>
              <w:t xml:space="preserve"> Aussagen </w:t>
            </w:r>
            <w:r w:rsidR="00A73041" w:rsidRPr="00646802">
              <w:t>durch korrekte Belege</w:t>
            </w:r>
            <w:r>
              <w:t xml:space="preserve"> in wissenschaftsorientierter Weise.</w:t>
            </w:r>
          </w:p>
        </w:tc>
        <w:tc>
          <w:tcPr>
            <w:tcW w:w="426" w:type="dxa"/>
            <w:tcBorders>
              <w:top w:val="single" w:sz="4" w:space="0" w:color="auto"/>
              <w:left w:val="single" w:sz="4" w:space="0" w:color="auto"/>
              <w:bottom w:val="single" w:sz="4" w:space="0" w:color="auto"/>
              <w:right w:val="single" w:sz="4" w:space="0" w:color="auto"/>
            </w:tcBorders>
          </w:tcPr>
          <w:p w14:paraId="515C07A1" w14:textId="77777777" w:rsidR="00A73041" w:rsidRDefault="00A73041" w:rsidP="005A0761">
            <w:r>
              <w:t>6</w:t>
            </w:r>
          </w:p>
        </w:tc>
      </w:tr>
    </w:tbl>
    <w:p w14:paraId="7F616113" w14:textId="77777777" w:rsidR="00A73041" w:rsidRDefault="00A73041" w:rsidP="00EA5BC9">
      <w:pPr>
        <w:rPr>
          <w:lang w:eastAsia="en-US"/>
        </w:rPr>
      </w:pPr>
    </w:p>
    <w:p w14:paraId="55D6047F" w14:textId="77777777" w:rsidR="0040696F" w:rsidRDefault="00C8707F" w:rsidP="0040696F">
      <w:pPr>
        <w:tabs>
          <w:tab w:val="left" w:pos="284"/>
        </w:tabs>
        <w:spacing w:after="200" w:line="276" w:lineRule="auto"/>
        <w:contextualSpacing/>
        <w:rPr>
          <w:b/>
        </w:rPr>
      </w:pPr>
      <w:r>
        <w:rPr>
          <w:b/>
        </w:rPr>
        <w:t>Kompetenzbereiche</w:t>
      </w:r>
      <w:r w:rsidR="0040696F" w:rsidRPr="00391AFB">
        <w:rPr>
          <w:b/>
        </w:rPr>
        <w:t xml:space="preserve"> laut Fachanforderungen</w:t>
      </w:r>
    </w:p>
    <w:tbl>
      <w:tblPr>
        <w:tblStyle w:val="Tabellenraster"/>
        <w:tblW w:w="0" w:type="auto"/>
        <w:tblInd w:w="38" w:type="dxa"/>
        <w:tblLook w:val="04A0" w:firstRow="1" w:lastRow="0" w:firstColumn="1" w:lastColumn="0" w:noHBand="0" w:noVBand="1"/>
      </w:tblPr>
      <w:tblGrid>
        <w:gridCol w:w="236"/>
        <w:gridCol w:w="5066"/>
        <w:gridCol w:w="4407"/>
        <w:gridCol w:w="426"/>
      </w:tblGrid>
      <w:tr w:rsidR="00D73A85" w:rsidRPr="0080079F" w14:paraId="7844D4FC" w14:textId="77777777" w:rsidTr="0022468D">
        <w:tc>
          <w:tcPr>
            <w:tcW w:w="236" w:type="dxa"/>
          </w:tcPr>
          <w:p w14:paraId="0E7759E0" w14:textId="77777777" w:rsidR="00D73A85" w:rsidRDefault="00D73A85" w:rsidP="0040696F">
            <w:pPr>
              <w:tabs>
                <w:tab w:val="left" w:pos="284"/>
              </w:tabs>
              <w:spacing w:after="200" w:line="276" w:lineRule="auto"/>
              <w:contextualSpacing/>
              <w:rPr>
                <w:b/>
              </w:rPr>
            </w:pPr>
          </w:p>
        </w:tc>
        <w:tc>
          <w:tcPr>
            <w:tcW w:w="5066" w:type="dxa"/>
          </w:tcPr>
          <w:p w14:paraId="13BFA2C5" w14:textId="77777777" w:rsidR="00D73A85" w:rsidRDefault="00D73A85" w:rsidP="002032B7">
            <w:pPr>
              <w:rPr>
                <w:rFonts w:eastAsia="Times New Roman"/>
              </w:rPr>
            </w:pPr>
            <w:r>
              <w:rPr>
                <w:rFonts w:eastAsia="Times New Roman"/>
              </w:rPr>
              <w:t>Fachwissen (F)</w:t>
            </w:r>
          </w:p>
        </w:tc>
        <w:tc>
          <w:tcPr>
            <w:tcW w:w="4407" w:type="dxa"/>
          </w:tcPr>
          <w:p w14:paraId="39D4227A" w14:textId="075DEA3F" w:rsidR="00D73A85" w:rsidRPr="0080079F" w:rsidRDefault="009D7C60" w:rsidP="00646802">
            <w:pPr>
              <w:rPr>
                <w:rFonts w:eastAsia="Times New Roman"/>
                <w:lang w:val="en-US"/>
              </w:rPr>
            </w:pPr>
            <w:r w:rsidRPr="0080079F">
              <w:rPr>
                <w:rFonts w:eastAsia="Times New Roman"/>
                <w:lang w:val="en-US"/>
              </w:rPr>
              <w:t>FS2, FS</w:t>
            </w:r>
            <w:r w:rsidR="0088476C" w:rsidRPr="0080079F">
              <w:rPr>
                <w:rFonts w:eastAsia="Times New Roman"/>
                <w:lang w:val="en-US"/>
              </w:rPr>
              <w:t>3</w:t>
            </w:r>
            <w:r w:rsidRPr="0080079F">
              <w:rPr>
                <w:rFonts w:eastAsia="Times New Roman"/>
                <w:lang w:val="en-US"/>
              </w:rPr>
              <w:t xml:space="preserve">, </w:t>
            </w:r>
            <w:r w:rsidR="0089155E" w:rsidRPr="0080079F">
              <w:rPr>
                <w:rFonts w:eastAsia="Times New Roman"/>
                <w:lang w:val="en-US"/>
              </w:rPr>
              <w:t>FS19</w:t>
            </w:r>
            <w:r w:rsidR="00640A4A" w:rsidRPr="0080079F">
              <w:rPr>
                <w:rFonts w:eastAsia="Times New Roman"/>
                <w:lang w:val="en-US"/>
              </w:rPr>
              <w:t>, FS25, FS26</w:t>
            </w:r>
          </w:p>
        </w:tc>
        <w:tc>
          <w:tcPr>
            <w:tcW w:w="426" w:type="dxa"/>
          </w:tcPr>
          <w:p w14:paraId="1A3B8408" w14:textId="77777777" w:rsidR="00D73A85" w:rsidRPr="0080079F" w:rsidRDefault="00D73A85" w:rsidP="0040696F">
            <w:pPr>
              <w:tabs>
                <w:tab w:val="left" w:pos="284"/>
              </w:tabs>
              <w:spacing w:after="200" w:line="276" w:lineRule="auto"/>
              <w:contextualSpacing/>
              <w:rPr>
                <w:b/>
                <w:lang w:val="en-US"/>
              </w:rPr>
            </w:pPr>
          </w:p>
        </w:tc>
      </w:tr>
      <w:tr w:rsidR="00D73A85" w14:paraId="3FF1A89D" w14:textId="77777777" w:rsidTr="0022468D">
        <w:tc>
          <w:tcPr>
            <w:tcW w:w="236" w:type="dxa"/>
          </w:tcPr>
          <w:p w14:paraId="03ABBC97" w14:textId="77777777" w:rsidR="00D73A85" w:rsidRPr="0080079F" w:rsidRDefault="00D73A85" w:rsidP="0040696F">
            <w:pPr>
              <w:tabs>
                <w:tab w:val="left" w:pos="284"/>
              </w:tabs>
              <w:spacing w:after="200" w:line="276" w:lineRule="auto"/>
              <w:contextualSpacing/>
              <w:rPr>
                <w:b/>
                <w:lang w:val="en-US"/>
              </w:rPr>
            </w:pPr>
          </w:p>
        </w:tc>
        <w:tc>
          <w:tcPr>
            <w:tcW w:w="5066" w:type="dxa"/>
          </w:tcPr>
          <w:p w14:paraId="6E6E95D7" w14:textId="77777777" w:rsidR="00D73A85" w:rsidRDefault="00D73A85" w:rsidP="002032B7">
            <w:pPr>
              <w:rPr>
                <w:rFonts w:eastAsia="Times New Roman"/>
              </w:rPr>
            </w:pPr>
            <w:r>
              <w:rPr>
                <w:rFonts w:eastAsia="Times New Roman"/>
              </w:rPr>
              <w:t>Räumliche Orientierung (O)</w:t>
            </w:r>
          </w:p>
        </w:tc>
        <w:tc>
          <w:tcPr>
            <w:tcW w:w="4407" w:type="dxa"/>
          </w:tcPr>
          <w:p w14:paraId="237740A9" w14:textId="57501577" w:rsidR="001D565C" w:rsidRPr="00372B3E" w:rsidRDefault="009D7C60" w:rsidP="001D565C">
            <w:pPr>
              <w:rPr>
                <w:rFonts w:eastAsia="Times New Roman"/>
              </w:rPr>
            </w:pPr>
            <w:r>
              <w:rPr>
                <w:rFonts w:eastAsia="Times New Roman"/>
              </w:rPr>
              <w:t>OS1</w:t>
            </w:r>
            <w:r w:rsidR="001D565C">
              <w:rPr>
                <w:rFonts w:eastAsia="Times New Roman"/>
              </w:rPr>
              <w:t>, OS7</w:t>
            </w:r>
          </w:p>
        </w:tc>
        <w:tc>
          <w:tcPr>
            <w:tcW w:w="426" w:type="dxa"/>
          </w:tcPr>
          <w:p w14:paraId="30F84812" w14:textId="77777777" w:rsidR="00D73A85" w:rsidRDefault="00D73A85" w:rsidP="0040696F">
            <w:pPr>
              <w:tabs>
                <w:tab w:val="left" w:pos="284"/>
              </w:tabs>
              <w:spacing w:after="200" w:line="276" w:lineRule="auto"/>
              <w:contextualSpacing/>
              <w:rPr>
                <w:b/>
              </w:rPr>
            </w:pPr>
          </w:p>
        </w:tc>
      </w:tr>
      <w:tr w:rsidR="00D73A85" w14:paraId="64CE267E" w14:textId="77777777" w:rsidTr="0022468D">
        <w:tc>
          <w:tcPr>
            <w:tcW w:w="236" w:type="dxa"/>
          </w:tcPr>
          <w:p w14:paraId="34DE7337" w14:textId="77777777" w:rsidR="00D73A85" w:rsidRDefault="00D73A85" w:rsidP="0040696F">
            <w:pPr>
              <w:tabs>
                <w:tab w:val="left" w:pos="284"/>
              </w:tabs>
              <w:spacing w:after="200" w:line="276" w:lineRule="auto"/>
              <w:contextualSpacing/>
              <w:rPr>
                <w:b/>
              </w:rPr>
            </w:pPr>
          </w:p>
        </w:tc>
        <w:tc>
          <w:tcPr>
            <w:tcW w:w="5066" w:type="dxa"/>
          </w:tcPr>
          <w:p w14:paraId="54F6D933" w14:textId="77777777" w:rsidR="00D73A85" w:rsidRDefault="00D73A85" w:rsidP="002032B7">
            <w:pPr>
              <w:rPr>
                <w:rFonts w:eastAsia="Times New Roman"/>
              </w:rPr>
            </w:pPr>
            <w:r>
              <w:rPr>
                <w:rFonts w:eastAsia="Times New Roman"/>
              </w:rPr>
              <w:t>Erkenntnisgewinnung / Methoden (M)</w:t>
            </w:r>
          </w:p>
        </w:tc>
        <w:tc>
          <w:tcPr>
            <w:tcW w:w="4407" w:type="dxa"/>
          </w:tcPr>
          <w:p w14:paraId="1CF759AA" w14:textId="1A45E65C" w:rsidR="00D73A85" w:rsidRPr="00372B3E" w:rsidRDefault="009D7C60" w:rsidP="008A69EC">
            <w:pPr>
              <w:rPr>
                <w:rFonts w:eastAsia="Times New Roman"/>
              </w:rPr>
            </w:pPr>
            <w:r>
              <w:rPr>
                <w:rFonts w:eastAsia="Times New Roman"/>
              </w:rPr>
              <w:t>MS</w:t>
            </w:r>
            <w:r w:rsidR="006535A4">
              <w:rPr>
                <w:rFonts w:eastAsia="Times New Roman"/>
              </w:rPr>
              <w:t>1</w:t>
            </w:r>
            <w:r w:rsidR="00F41CA5">
              <w:rPr>
                <w:rFonts w:eastAsia="Times New Roman"/>
              </w:rPr>
              <w:t xml:space="preserve">, </w:t>
            </w:r>
            <w:r w:rsidR="006535A4">
              <w:rPr>
                <w:rFonts w:eastAsia="Times New Roman"/>
              </w:rPr>
              <w:t>MS9</w:t>
            </w:r>
          </w:p>
        </w:tc>
        <w:tc>
          <w:tcPr>
            <w:tcW w:w="426" w:type="dxa"/>
          </w:tcPr>
          <w:p w14:paraId="583783F5" w14:textId="77777777" w:rsidR="00D73A85" w:rsidRDefault="00D73A85" w:rsidP="0040696F">
            <w:pPr>
              <w:tabs>
                <w:tab w:val="left" w:pos="284"/>
              </w:tabs>
              <w:spacing w:after="200" w:line="276" w:lineRule="auto"/>
              <w:contextualSpacing/>
              <w:rPr>
                <w:b/>
              </w:rPr>
            </w:pPr>
          </w:p>
        </w:tc>
      </w:tr>
      <w:tr w:rsidR="00D73A85" w14:paraId="6B18C3A8" w14:textId="77777777" w:rsidTr="0022468D">
        <w:tc>
          <w:tcPr>
            <w:tcW w:w="236" w:type="dxa"/>
          </w:tcPr>
          <w:p w14:paraId="53A79D78" w14:textId="77777777" w:rsidR="00D73A85" w:rsidRDefault="00D73A85" w:rsidP="0040696F">
            <w:pPr>
              <w:tabs>
                <w:tab w:val="left" w:pos="284"/>
              </w:tabs>
              <w:spacing w:after="200" w:line="276" w:lineRule="auto"/>
              <w:contextualSpacing/>
              <w:rPr>
                <w:b/>
              </w:rPr>
            </w:pPr>
          </w:p>
        </w:tc>
        <w:tc>
          <w:tcPr>
            <w:tcW w:w="5066" w:type="dxa"/>
          </w:tcPr>
          <w:p w14:paraId="6050DB6F" w14:textId="77777777" w:rsidR="00D73A85" w:rsidRDefault="00D73A85" w:rsidP="002032B7">
            <w:pPr>
              <w:rPr>
                <w:rFonts w:eastAsia="Times New Roman"/>
              </w:rPr>
            </w:pPr>
            <w:r>
              <w:rPr>
                <w:rFonts w:eastAsia="Times New Roman"/>
              </w:rPr>
              <w:t>Kommunikation (K)</w:t>
            </w:r>
          </w:p>
        </w:tc>
        <w:tc>
          <w:tcPr>
            <w:tcW w:w="4407" w:type="dxa"/>
          </w:tcPr>
          <w:p w14:paraId="18FF1F2C" w14:textId="1B8D23FF" w:rsidR="00D73A85" w:rsidRPr="00372B3E" w:rsidRDefault="00640A4A" w:rsidP="008A69EC">
            <w:pPr>
              <w:rPr>
                <w:rFonts w:eastAsia="Times New Roman"/>
              </w:rPr>
            </w:pPr>
            <w:r>
              <w:rPr>
                <w:rFonts w:eastAsia="Times New Roman"/>
              </w:rPr>
              <w:t>KS8</w:t>
            </w:r>
          </w:p>
        </w:tc>
        <w:tc>
          <w:tcPr>
            <w:tcW w:w="426" w:type="dxa"/>
          </w:tcPr>
          <w:p w14:paraId="0E5B9967" w14:textId="77777777" w:rsidR="00D73A85" w:rsidRDefault="00D73A85" w:rsidP="0040696F">
            <w:pPr>
              <w:tabs>
                <w:tab w:val="left" w:pos="284"/>
              </w:tabs>
              <w:spacing w:after="200" w:line="276" w:lineRule="auto"/>
              <w:contextualSpacing/>
              <w:rPr>
                <w:b/>
              </w:rPr>
            </w:pPr>
          </w:p>
        </w:tc>
      </w:tr>
      <w:tr w:rsidR="00D73A85" w14:paraId="36F97844" w14:textId="77777777" w:rsidTr="0022468D">
        <w:tc>
          <w:tcPr>
            <w:tcW w:w="236" w:type="dxa"/>
          </w:tcPr>
          <w:p w14:paraId="3016E98F" w14:textId="77777777" w:rsidR="00D73A85" w:rsidRDefault="00D73A85" w:rsidP="0040696F">
            <w:pPr>
              <w:tabs>
                <w:tab w:val="left" w:pos="284"/>
              </w:tabs>
              <w:spacing w:after="200" w:line="276" w:lineRule="auto"/>
              <w:contextualSpacing/>
              <w:rPr>
                <w:b/>
              </w:rPr>
            </w:pPr>
          </w:p>
        </w:tc>
        <w:tc>
          <w:tcPr>
            <w:tcW w:w="5066" w:type="dxa"/>
          </w:tcPr>
          <w:p w14:paraId="7A0AF195" w14:textId="77777777" w:rsidR="00D73A85" w:rsidRDefault="00D73A85" w:rsidP="002032B7">
            <w:pPr>
              <w:rPr>
                <w:rFonts w:eastAsia="Times New Roman"/>
              </w:rPr>
            </w:pPr>
            <w:r>
              <w:rPr>
                <w:rFonts w:eastAsia="Times New Roman"/>
              </w:rPr>
              <w:t>Beurteilung / Bewertung (B)</w:t>
            </w:r>
          </w:p>
        </w:tc>
        <w:tc>
          <w:tcPr>
            <w:tcW w:w="4407" w:type="dxa"/>
          </w:tcPr>
          <w:p w14:paraId="10E2CAC8" w14:textId="4DD6E23A" w:rsidR="00D73A85" w:rsidRPr="00372B3E" w:rsidRDefault="005B1827" w:rsidP="002032B7">
            <w:pPr>
              <w:rPr>
                <w:rFonts w:eastAsia="Times New Roman"/>
              </w:rPr>
            </w:pPr>
            <w:r w:rsidRPr="008A69EC">
              <w:rPr>
                <w:rFonts w:eastAsia="Times New Roman"/>
              </w:rPr>
              <w:t>BS</w:t>
            </w:r>
            <w:proofErr w:type="gramStart"/>
            <w:r w:rsidRPr="008A69EC">
              <w:rPr>
                <w:rFonts w:eastAsia="Times New Roman"/>
              </w:rPr>
              <w:t>1</w:t>
            </w:r>
            <w:r w:rsidR="008A69EC">
              <w:rPr>
                <w:rFonts w:eastAsia="Times New Roman"/>
              </w:rPr>
              <w:t xml:space="preserve"> </w:t>
            </w:r>
            <w:r w:rsidR="006535A4">
              <w:rPr>
                <w:rFonts w:eastAsia="Times New Roman"/>
              </w:rPr>
              <w:t>,</w:t>
            </w:r>
            <w:proofErr w:type="gramEnd"/>
            <w:r w:rsidR="006535A4">
              <w:rPr>
                <w:rFonts w:eastAsia="Times New Roman"/>
              </w:rPr>
              <w:t xml:space="preserve"> BS6</w:t>
            </w:r>
            <w:r w:rsidR="00640A4A">
              <w:rPr>
                <w:rFonts w:eastAsia="Times New Roman"/>
              </w:rPr>
              <w:t>, BS11, BS12</w:t>
            </w:r>
          </w:p>
        </w:tc>
        <w:tc>
          <w:tcPr>
            <w:tcW w:w="426" w:type="dxa"/>
          </w:tcPr>
          <w:p w14:paraId="678A12A0" w14:textId="77777777" w:rsidR="00D73A85" w:rsidRDefault="00D73A85" w:rsidP="0040696F">
            <w:pPr>
              <w:tabs>
                <w:tab w:val="left" w:pos="284"/>
              </w:tabs>
              <w:spacing w:after="200" w:line="276" w:lineRule="auto"/>
              <w:contextualSpacing/>
              <w:rPr>
                <w:b/>
              </w:rPr>
            </w:pPr>
          </w:p>
        </w:tc>
      </w:tr>
      <w:tr w:rsidR="00D73A85" w14:paraId="3C5112D5" w14:textId="77777777" w:rsidTr="0022468D">
        <w:tc>
          <w:tcPr>
            <w:tcW w:w="236" w:type="dxa"/>
          </w:tcPr>
          <w:p w14:paraId="1B879103" w14:textId="77777777" w:rsidR="00D73A85" w:rsidRDefault="00D73A85" w:rsidP="0040696F">
            <w:pPr>
              <w:tabs>
                <w:tab w:val="left" w:pos="284"/>
              </w:tabs>
              <w:spacing w:after="200" w:line="276" w:lineRule="auto"/>
              <w:contextualSpacing/>
              <w:rPr>
                <w:b/>
              </w:rPr>
            </w:pPr>
          </w:p>
        </w:tc>
        <w:tc>
          <w:tcPr>
            <w:tcW w:w="5066" w:type="dxa"/>
          </w:tcPr>
          <w:p w14:paraId="3AD2DE6E" w14:textId="77777777" w:rsidR="00D73A85" w:rsidRDefault="00D73A85" w:rsidP="002032B7">
            <w:pPr>
              <w:rPr>
                <w:rFonts w:eastAsia="Times New Roman"/>
              </w:rPr>
            </w:pPr>
            <w:r>
              <w:rPr>
                <w:rFonts w:eastAsia="Times New Roman"/>
              </w:rPr>
              <w:t>Handlung (H)</w:t>
            </w:r>
          </w:p>
        </w:tc>
        <w:tc>
          <w:tcPr>
            <w:tcW w:w="4407" w:type="dxa"/>
          </w:tcPr>
          <w:p w14:paraId="46AC0098" w14:textId="5C6D3DC0" w:rsidR="00D73A85" w:rsidRPr="00372B3E" w:rsidRDefault="009D7C60" w:rsidP="002032B7">
            <w:pPr>
              <w:rPr>
                <w:rFonts w:eastAsia="Times New Roman"/>
              </w:rPr>
            </w:pPr>
            <w:r>
              <w:rPr>
                <w:rFonts w:eastAsia="Times New Roman"/>
              </w:rPr>
              <w:t>HS</w:t>
            </w:r>
            <w:r w:rsidR="00640A4A">
              <w:rPr>
                <w:rFonts w:eastAsia="Times New Roman"/>
              </w:rPr>
              <w:t>5</w:t>
            </w:r>
          </w:p>
        </w:tc>
        <w:tc>
          <w:tcPr>
            <w:tcW w:w="426" w:type="dxa"/>
          </w:tcPr>
          <w:p w14:paraId="4F9FB0DE" w14:textId="77777777" w:rsidR="00D73A85" w:rsidRDefault="00D73A85" w:rsidP="0040696F">
            <w:pPr>
              <w:tabs>
                <w:tab w:val="left" w:pos="284"/>
              </w:tabs>
              <w:spacing w:after="200" w:line="276" w:lineRule="auto"/>
              <w:contextualSpacing/>
              <w:rPr>
                <w:b/>
              </w:rPr>
            </w:pPr>
          </w:p>
        </w:tc>
      </w:tr>
    </w:tbl>
    <w:p w14:paraId="0D4C5B96" w14:textId="77777777" w:rsidR="00D73A85" w:rsidRDefault="00D73A85" w:rsidP="0040696F">
      <w:pPr>
        <w:tabs>
          <w:tab w:val="left" w:pos="284"/>
        </w:tabs>
        <w:spacing w:after="200" w:line="276" w:lineRule="auto"/>
        <w:contextualSpacing/>
        <w:rPr>
          <w:b/>
        </w:rPr>
      </w:pPr>
    </w:p>
    <w:p w14:paraId="456233AD" w14:textId="77777777" w:rsidR="00A73041" w:rsidRDefault="001612F3" w:rsidP="0040696F">
      <w:pPr>
        <w:tabs>
          <w:tab w:val="left" w:pos="284"/>
        </w:tabs>
        <w:spacing w:after="200" w:line="276" w:lineRule="auto"/>
        <w:contextualSpacing/>
        <w:rPr>
          <w:b/>
        </w:rPr>
      </w:pPr>
      <w:r>
        <w:rPr>
          <w:b/>
        </w:rPr>
        <w:t>Notenberechnung</w:t>
      </w:r>
    </w:p>
    <w:tbl>
      <w:tblPr>
        <w:tblW w:w="10080" w:type="dxa"/>
        <w:tblInd w:w="55" w:type="dxa"/>
        <w:tblCellMar>
          <w:left w:w="70" w:type="dxa"/>
          <w:right w:w="70" w:type="dxa"/>
        </w:tblCellMar>
        <w:tblLook w:val="04A0" w:firstRow="1" w:lastRow="0" w:firstColumn="1" w:lastColumn="0" w:noHBand="0" w:noVBand="1"/>
      </w:tblPr>
      <w:tblGrid>
        <w:gridCol w:w="1673"/>
        <w:gridCol w:w="639"/>
        <w:gridCol w:w="529"/>
        <w:gridCol w:w="529"/>
        <w:gridCol w:w="529"/>
        <w:gridCol w:w="512"/>
        <w:gridCol w:w="529"/>
        <w:gridCol w:w="431"/>
        <w:gridCol w:w="518"/>
        <w:gridCol w:w="518"/>
        <w:gridCol w:w="518"/>
        <w:gridCol w:w="518"/>
        <w:gridCol w:w="518"/>
        <w:gridCol w:w="518"/>
        <w:gridCol w:w="518"/>
        <w:gridCol w:w="518"/>
        <w:gridCol w:w="565"/>
      </w:tblGrid>
      <w:tr w:rsidR="00110FC5" w:rsidRPr="001612F3" w14:paraId="03884FF6" w14:textId="77777777" w:rsidTr="0022468D">
        <w:trPr>
          <w:trHeight w:val="406"/>
        </w:trPr>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636557CD" w14:textId="77777777" w:rsidR="001612F3" w:rsidRPr="001612F3" w:rsidRDefault="001612F3" w:rsidP="001612F3">
            <w:pPr>
              <w:rPr>
                <w:rFonts w:ascii="Calibri" w:eastAsia="Times New Roman" w:hAnsi="Calibri" w:cs="Times New Roman"/>
                <w:b/>
                <w:bCs/>
                <w:color w:val="000000"/>
              </w:rPr>
            </w:pPr>
            <w:r w:rsidRPr="001612F3">
              <w:rPr>
                <w:rFonts w:ascii="Calibri" w:eastAsia="Times New Roman" w:hAnsi="Calibri" w:cs="Times New Roman"/>
                <w:b/>
                <w:bCs/>
                <w:color w:val="000000"/>
              </w:rPr>
              <w:t>Note</w:t>
            </w:r>
          </w:p>
        </w:tc>
        <w:tc>
          <w:tcPr>
            <w:tcW w:w="639" w:type="dxa"/>
            <w:tcBorders>
              <w:top w:val="single" w:sz="4" w:space="0" w:color="auto"/>
              <w:left w:val="nil"/>
              <w:bottom w:val="single" w:sz="4" w:space="0" w:color="auto"/>
              <w:right w:val="single" w:sz="4" w:space="0" w:color="auto"/>
            </w:tcBorders>
            <w:shd w:val="clear" w:color="auto" w:fill="auto"/>
            <w:noWrap/>
            <w:hideMark/>
          </w:tcPr>
          <w:p w14:paraId="41E6392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w:t>
            </w:r>
          </w:p>
        </w:tc>
        <w:tc>
          <w:tcPr>
            <w:tcW w:w="529" w:type="dxa"/>
            <w:tcBorders>
              <w:top w:val="single" w:sz="4" w:space="0" w:color="auto"/>
              <w:left w:val="nil"/>
              <w:bottom w:val="single" w:sz="4" w:space="0" w:color="auto"/>
              <w:right w:val="single" w:sz="4" w:space="0" w:color="auto"/>
            </w:tcBorders>
            <w:shd w:val="clear" w:color="auto" w:fill="auto"/>
            <w:noWrap/>
            <w:hideMark/>
          </w:tcPr>
          <w:p w14:paraId="382B534D"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w:t>
            </w:r>
          </w:p>
        </w:tc>
        <w:tc>
          <w:tcPr>
            <w:tcW w:w="529" w:type="dxa"/>
            <w:tcBorders>
              <w:top w:val="single" w:sz="4" w:space="0" w:color="auto"/>
              <w:left w:val="nil"/>
              <w:bottom w:val="single" w:sz="4" w:space="0" w:color="auto"/>
              <w:right w:val="single" w:sz="4" w:space="0" w:color="auto"/>
            </w:tcBorders>
            <w:shd w:val="clear" w:color="auto" w:fill="auto"/>
            <w:noWrap/>
            <w:hideMark/>
          </w:tcPr>
          <w:p w14:paraId="71278B69"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w:t>
            </w:r>
          </w:p>
        </w:tc>
        <w:tc>
          <w:tcPr>
            <w:tcW w:w="529" w:type="dxa"/>
            <w:tcBorders>
              <w:top w:val="single" w:sz="4" w:space="0" w:color="auto"/>
              <w:left w:val="nil"/>
              <w:bottom w:val="single" w:sz="4" w:space="0" w:color="auto"/>
              <w:right w:val="single" w:sz="4" w:space="0" w:color="auto"/>
            </w:tcBorders>
            <w:shd w:val="clear" w:color="auto" w:fill="auto"/>
            <w:noWrap/>
            <w:hideMark/>
          </w:tcPr>
          <w:p w14:paraId="151C1E34"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2+</w:t>
            </w:r>
          </w:p>
        </w:tc>
        <w:tc>
          <w:tcPr>
            <w:tcW w:w="512" w:type="dxa"/>
            <w:tcBorders>
              <w:top w:val="single" w:sz="4" w:space="0" w:color="auto"/>
              <w:left w:val="nil"/>
              <w:bottom w:val="single" w:sz="4" w:space="0" w:color="auto"/>
              <w:right w:val="single" w:sz="4" w:space="0" w:color="auto"/>
            </w:tcBorders>
            <w:shd w:val="clear" w:color="auto" w:fill="auto"/>
            <w:noWrap/>
            <w:hideMark/>
          </w:tcPr>
          <w:p w14:paraId="72BF697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2</w:t>
            </w:r>
          </w:p>
        </w:tc>
        <w:tc>
          <w:tcPr>
            <w:tcW w:w="529" w:type="dxa"/>
            <w:tcBorders>
              <w:top w:val="single" w:sz="4" w:space="0" w:color="auto"/>
              <w:left w:val="nil"/>
              <w:bottom w:val="single" w:sz="4" w:space="0" w:color="auto"/>
              <w:right w:val="single" w:sz="4" w:space="0" w:color="auto"/>
            </w:tcBorders>
            <w:shd w:val="clear" w:color="auto" w:fill="auto"/>
            <w:noWrap/>
            <w:hideMark/>
          </w:tcPr>
          <w:p w14:paraId="343DB30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2-</w:t>
            </w:r>
          </w:p>
        </w:tc>
        <w:tc>
          <w:tcPr>
            <w:tcW w:w="431" w:type="dxa"/>
            <w:tcBorders>
              <w:top w:val="single" w:sz="4" w:space="0" w:color="auto"/>
              <w:left w:val="nil"/>
              <w:bottom w:val="single" w:sz="4" w:space="0" w:color="auto"/>
              <w:right w:val="single" w:sz="4" w:space="0" w:color="auto"/>
            </w:tcBorders>
            <w:shd w:val="clear" w:color="auto" w:fill="auto"/>
            <w:noWrap/>
            <w:hideMark/>
          </w:tcPr>
          <w:p w14:paraId="3E09E16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3+</w:t>
            </w:r>
          </w:p>
        </w:tc>
        <w:tc>
          <w:tcPr>
            <w:tcW w:w="518" w:type="dxa"/>
            <w:tcBorders>
              <w:top w:val="single" w:sz="4" w:space="0" w:color="auto"/>
              <w:left w:val="nil"/>
              <w:bottom w:val="single" w:sz="4" w:space="0" w:color="auto"/>
              <w:right w:val="single" w:sz="4" w:space="0" w:color="auto"/>
            </w:tcBorders>
            <w:shd w:val="clear" w:color="auto" w:fill="auto"/>
            <w:noWrap/>
            <w:hideMark/>
          </w:tcPr>
          <w:p w14:paraId="1C18AEF8"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3</w:t>
            </w:r>
          </w:p>
        </w:tc>
        <w:tc>
          <w:tcPr>
            <w:tcW w:w="518" w:type="dxa"/>
            <w:tcBorders>
              <w:top w:val="single" w:sz="4" w:space="0" w:color="auto"/>
              <w:left w:val="nil"/>
              <w:bottom w:val="single" w:sz="4" w:space="0" w:color="auto"/>
              <w:right w:val="single" w:sz="4" w:space="0" w:color="auto"/>
            </w:tcBorders>
            <w:shd w:val="clear" w:color="auto" w:fill="auto"/>
            <w:noWrap/>
            <w:hideMark/>
          </w:tcPr>
          <w:p w14:paraId="79FD1A4F"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3-</w:t>
            </w:r>
          </w:p>
        </w:tc>
        <w:tc>
          <w:tcPr>
            <w:tcW w:w="518" w:type="dxa"/>
            <w:tcBorders>
              <w:top w:val="single" w:sz="4" w:space="0" w:color="auto"/>
              <w:left w:val="nil"/>
              <w:bottom w:val="single" w:sz="4" w:space="0" w:color="auto"/>
              <w:right w:val="single" w:sz="4" w:space="0" w:color="auto"/>
            </w:tcBorders>
            <w:shd w:val="clear" w:color="auto" w:fill="auto"/>
            <w:noWrap/>
            <w:hideMark/>
          </w:tcPr>
          <w:p w14:paraId="7DE74E11"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4+</w:t>
            </w:r>
          </w:p>
        </w:tc>
        <w:tc>
          <w:tcPr>
            <w:tcW w:w="518" w:type="dxa"/>
            <w:tcBorders>
              <w:top w:val="single" w:sz="4" w:space="0" w:color="auto"/>
              <w:left w:val="nil"/>
              <w:bottom w:val="single" w:sz="4" w:space="0" w:color="auto"/>
              <w:right w:val="single" w:sz="4" w:space="0" w:color="auto"/>
            </w:tcBorders>
            <w:shd w:val="clear" w:color="auto" w:fill="auto"/>
            <w:noWrap/>
            <w:hideMark/>
          </w:tcPr>
          <w:p w14:paraId="2DAAEEA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4</w:t>
            </w:r>
          </w:p>
        </w:tc>
        <w:tc>
          <w:tcPr>
            <w:tcW w:w="518" w:type="dxa"/>
            <w:tcBorders>
              <w:top w:val="single" w:sz="4" w:space="0" w:color="auto"/>
              <w:left w:val="nil"/>
              <w:bottom w:val="single" w:sz="4" w:space="0" w:color="auto"/>
              <w:right w:val="single" w:sz="4" w:space="0" w:color="auto"/>
            </w:tcBorders>
            <w:shd w:val="clear" w:color="auto" w:fill="auto"/>
            <w:noWrap/>
            <w:hideMark/>
          </w:tcPr>
          <w:p w14:paraId="1192DFC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4-</w:t>
            </w:r>
          </w:p>
        </w:tc>
        <w:tc>
          <w:tcPr>
            <w:tcW w:w="518" w:type="dxa"/>
            <w:tcBorders>
              <w:top w:val="single" w:sz="4" w:space="0" w:color="auto"/>
              <w:left w:val="nil"/>
              <w:bottom w:val="single" w:sz="4" w:space="0" w:color="auto"/>
              <w:right w:val="single" w:sz="4" w:space="0" w:color="auto"/>
            </w:tcBorders>
            <w:shd w:val="clear" w:color="auto" w:fill="auto"/>
            <w:noWrap/>
            <w:hideMark/>
          </w:tcPr>
          <w:p w14:paraId="4A9F9DF9"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5+</w:t>
            </w:r>
          </w:p>
        </w:tc>
        <w:tc>
          <w:tcPr>
            <w:tcW w:w="518" w:type="dxa"/>
            <w:tcBorders>
              <w:top w:val="single" w:sz="4" w:space="0" w:color="auto"/>
              <w:left w:val="nil"/>
              <w:bottom w:val="single" w:sz="4" w:space="0" w:color="auto"/>
              <w:right w:val="single" w:sz="4" w:space="0" w:color="auto"/>
            </w:tcBorders>
            <w:shd w:val="clear" w:color="auto" w:fill="auto"/>
            <w:noWrap/>
            <w:hideMark/>
          </w:tcPr>
          <w:p w14:paraId="687C3AA3"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5</w:t>
            </w:r>
          </w:p>
        </w:tc>
        <w:tc>
          <w:tcPr>
            <w:tcW w:w="518" w:type="dxa"/>
            <w:tcBorders>
              <w:top w:val="single" w:sz="4" w:space="0" w:color="auto"/>
              <w:left w:val="nil"/>
              <w:bottom w:val="single" w:sz="4" w:space="0" w:color="auto"/>
              <w:right w:val="single" w:sz="4" w:space="0" w:color="auto"/>
            </w:tcBorders>
            <w:shd w:val="clear" w:color="auto" w:fill="auto"/>
            <w:noWrap/>
            <w:hideMark/>
          </w:tcPr>
          <w:p w14:paraId="00E26F9D"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5-</w:t>
            </w:r>
          </w:p>
        </w:tc>
        <w:tc>
          <w:tcPr>
            <w:tcW w:w="565" w:type="dxa"/>
            <w:tcBorders>
              <w:top w:val="single" w:sz="4" w:space="0" w:color="auto"/>
              <w:left w:val="nil"/>
              <w:bottom w:val="single" w:sz="4" w:space="0" w:color="auto"/>
              <w:right w:val="single" w:sz="4" w:space="0" w:color="auto"/>
            </w:tcBorders>
            <w:shd w:val="clear" w:color="auto" w:fill="auto"/>
            <w:noWrap/>
            <w:hideMark/>
          </w:tcPr>
          <w:p w14:paraId="09E078D6"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6</w:t>
            </w:r>
          </w:p>
        </w:tc>
      </w:tr>
      <w:tr w:rsidR="00110FC5" w:rsidRPr="001612F3" w14:paraId="6E15E4A8" w14:textId="77777777" w:rsidTr="0022468D">
        <w:trPr>
          <w:trHeight w:val="406"/>
        </w:trPr>
        <w:tc>
          <w:tcPr>
            <w:tcW w:w="1673" w:type="dxa"/>
            <w:tcBorders>
              <w:top w:val="nil"/>
              <w:left w:val="single" w:sz="4" w:space="0" w:color="auto"/>
              <w:bottom w:val="single" w:sz="4" w:space="0" w:color="auto"/>
              <w:right w:val="single" w:sz="4" w:space="0" w:color="auto"/>
            </w:tcBorders>
            <w:shd w:val="clear" w:color="auto" w:fill="auto"/>
            <w:noWrap/>
            <w:hideMark/>
          </w:tcPr>
          <w:p w14:paraId="1F704169" w14:textId="77777777" w:rsidR="001612F3" w:rsidRPr="001612F3" w:rsidRDefault="001612F3" w:rsidP="001612F3">
            <w:pPr>
              <w:rPr>
                <w:rFonts w:ascii="Calibri" w:eastAsia="Times New Roman" w:hAnsi="Calibri" w:cs="Times New Roman"/>
                <w:b/>
                <w:bCs/>
                <w:color w:val="000000"/>
              </w:rPr>
            </w:pPr>
            <w:r w:rsidRPr="001612F3">
              <w:rPr>
                <w:rFonts w:ascii="Calibri" w:eastAsia="Times New Roman" w:hAnsi="Calibri" w:cs="Times New Roman"/>
                <w:b/>
                <w:bCs/>
                <w:color w:val="000000"/>
              </w:rPr>
              <w:t>Notenpunkte</w:t>
            </w:r>
          </w:p>
        </w:tc>
        <w:tc>
          <w:tcPr>
            <w:tcW w:w="639" w:type="dxa"/>
            <w:tcBorders>
              <w:top w:val="nil"/>
              <w:left w:val="nil"/>
              <w:bottom w:val="single" w:sz="4" w:space="0" w:color="auto"/>
              <w:right w:val="single" w:sz="4" w:space="0" w:color="auto"/>
            </w:tcBorders>
            <w:shd w:val="clear" w:color="auto" w:fill="auto"/>
            <w:noWrap/>
            <w:hideMark/>
          </w:tcPr>
          <w:p w14:paraId="308A1B58"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15</w:t>
            </w:r>
          </w:p>
        </w:tc>
        <w:tc>
          <w:tcPr>
            <w:tcW w:w="529" w:type="dxa"/>
            <w:tcBorders>
              <w:top w:val="nil"/>
              <w:left w:val="nil"/>
              <w:bottom w:val="single" w:sz="4" w:space="0" w:color="auto"/>
              <w:right w:val="single" w:sz="4" w:space="0" w:color="auto"/>
            </w:tcBorders>
            <w:shd w:val="clear" w:color="auto" w:fill="auto"/>
            <w:noWrap/>
            <w:hideMark/>
          </w:tcPr>
          <w:p w14:paraId="3D47D806"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14</w:t>
            </w:r>
          </w:p>
        </w:tc>
        <w:tc>
          <w:tcPr>
            <w:tcW w:w="529" w:type="dxa"/>
            <w:tcBorders>
              <w:top w:val="nil"/>
              <w:left w:val="nil"/>
              <w:bottom w:val="single" w:sz="4" w:space="0" w:color="auto"/>
              <w:right w:val="single" w:sz="4" w:space="0" w:color="auto"/>
            </w:tcBorders>
            <w:shd w:val="clear" w:color="auto" w:fill="auto"/>
            <w:noWrap/>
            <w:hideMark/>
          </w:tcPr>
          <w:p w14:paraId="0837203C"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13</w:t>
            </w:r>
          </w:p>
        </w:tc>
        <w:tc>
          <w:tcPr>
            <w:tcW w:w="529" w:type="dxa"/>
            <w:tcBorders>
              <w:top w:val="nil"/>
              <w:left w:val="nil"/>
              <w:bottom w:val="single" w:sz="4" w:space="0" w:color="auto"/>
              <w:right w:val="single" w:sz="4" w:space="0" w:color="auto"/>
            </w:tcBorders>
            <w:shd w:val="clear" w:color="auto" w:fill="auto"/>
            <w:noWrap/>
            <w:hideMark/>
          </w:tcPr>
          <w:p w14:paraId="45DC4283"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12</w:t>
            </w:r>
          </w:p>
        </w:tc>
        <w:tc>
          <w:tcPr>
            <w:tcW w:w="512" w:type="dxa"/>
            <w:tcBorders>
              <w:top w:val="nil"/>
              <w:left w:val="nil"/>
              <w:bottom w:val="single" w:sz="4" w:space="0" w:color="auto"/>
              <w:right w:val="single" w:sz="4" w:space="0" w:color="auto"/>
            </w:tcBorders>
            <w:shd w:val="clear" w:color="auto" w:fill="auto"/>
            <w:noWrap/>
            <w:hideMark/>
          </w:tcPr>
          <w:p w14:paraId="2DF0759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11</w:t>
            </w:r>
          </w:p>
        </w:tc>
        <w:tc>
          <w:tcPr>
            <w:tcW w:w="529" w:type="dxa"/>
            <w:tcBorders>
              <w:top w:val="nil"/>
              <w:left w:val="nil"/>
              <w:bottom w:val="single" w:sz="4" w:space="0" w:color="auto"/>
              <w:right w:val="single" w:sz="4" w:space="0" w:color="auto"/>
            </w:tcBorders>
            <w:shd w:val="clear" w:color="auto" w:fill="auto"/>
            <w:noWrap/>
            <w:hideMark/>
          </w:tcPr>
          <w:p w14:paraId="7CDB8E5F"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10</w:t>
            </w:r>
          </w:p>
        </w:tc>
        <w:tc>
          <w:tcPr>
            <w:tcW w:w="431" w:type="dxa"/>
            <w:tcBorders>
              <w:top w:val="nil"/>
              <w:left w:val="nil"/>
              <w:bottom w:val="single" w:sz="4" w:space="0" w:color="auto"/>
              <w:right w:val="single" w:sz="4" w:space="0" w:color="auto"/>
            </w:tcBorders>
            <w:shd w:val="clear" w:color="auto" w:fill="auto"/>
            <w:noWrap/>
            <w:hideMark/>
          </w:tcPr>
          <w:p w14:paraId="0DF1CA0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09</w:t>
            </w:r>
          </w:p>
        </w:tc>
        <w:tc>
          <w:tcPr>
            <w:tcW w:w="518" w:type="dxa"/>
            <w:tcBorders>
              <w:top w:val="nil"/>
              <w:left w:val="nil"/>
              <w:bottom w:val="single" w:sz="4" w:space="0" w:color="auto"/>
              <w:right w:val="single" w:sz="4" w:space="0" w:color="auto"/>
            </w:tcBorders>
            <w:shd w:val="clear" w:color="auto" w:fill="auto"/>
            <w:noWrap/>
            <w:hideMark/>
          </w:tcPr>
          <w:p w14:paraId="0FE0173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08</w:t>
            </w:r>
          </w:p>
        </w:tc>
        <w:tc>
          <w:tcPr>
            <w:tcW w:w="518" w:type="dxa"/>
            <w:tcBorders>
              <w:top w:val="nil"/>
              <w:left w:val="nil"/>
              <w:bottom w:val="single" w:sz="4" w:space="0" w:color="auto"/>
              <w:right w:val="single" w:sz="4" w:space="0" w:color="auto"/>
            </w:tcBorders>
            <w:shd w:val="clear" w:color="auto" w:fill="auto"/>
            <w:noWrap/>
            <w:hideMark/>
          </w:tcPr>
          <w:p w14:paraId="22E7FE1D"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07</w:t>
            </w:r>
          </w:p>
        </w:tc>
        <w:tc>
          <w:tcPr>
            <w:tcW w:w="518" w:type="dxa"/>
            <w:tcBorders>
              <w:top w:val="nil"/>
              <w:left w:val="nil"/>
              <w:bottom w:val="single" w:sz="4" w:space="0" w:color="auto"/>
              <w:right w:val="single" w:sz="4" w:space="0" w:color="auto"/>
            </w:tcBorders>
            <w:shd w:val="clear" w:color="auto" w:fill="auto"/>
            <w:noWrap/>
            <w:hideMark/>
          </w:tcPr>
          <w:p w14:paraId="390C638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06</w:t>
            </w:r>
          </w:p>
        </w:tc>
        <w:tc>
          <w:tcPr>
            <w:tcW w:w="518" w:type="dxa"/>
            <w:tcBorders>
              <w:top w:val="nil"/>
              <w:left w:val="nil"/>
              <w:bottom w:val="single" w:sz="4" w:space="0" w:color="auto"/>
              <w:right w:val="single" w:sz="4" w:space="0" w:color="auto"/>
            </w:tcBorders>
            <w:shd w:val="clear" w:color="auto" w:fill="auto"/>
            <w:noWrap/>
            <w:hideMark/>
          </w:tcPr>
          <w:p w14:paraId="2B53B080"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05</w:t>
            </w:r>
          </w:p>
        </w:tc>
        <w:tc>
          <w:tcPr>
            <w:tcW w:w="518" w:type="dxa"/>
            <w:tcBorders>
              <w:top w:val="nil"/>
              <w:left w:val="nil"/>
              <w:bottom w:val="single" w:sz="4" w:space="0" w:color="auto"/>
              <w:right w:val="single" w:sz="4" w:space="0" w:color="auto"/>
            </w:tcBorders>
            <w:shd w:val="clear" w:color="auto" w:fill="auto"/>
            <w:noWrap/>
            <w:hideMark/>
          </w:tcPr>
          <w:p w14:paraId="44A6F2A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04</w:t>
            </w:r>
          </w:p>
        </w:tc>
        <w:tc>
          <w:tcPr>
            <w:tcW w:w="518" w:type="dxa"/>
            <w:tcBorders>
              <w:top w:val="nil"/>
              <w:left w:val="nil"/>
              <w:bottom w:val="single" w:sz="4" w:space="0" w:color="auto"/>
              <w:right w:val="single" w:sz="4" w:space="0" w:color="auto"/>
            </w:tcBorders>
            <w:shd w:val="clear" w:color="auto" w:fill="auto"/>
            <w:noWrap/>
            <w:hideMark/>
          </w:tcPr>
          <w:p w14:paraId="53B77D1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03</w:t>
            </w:r>
          </w:p>
        </w:tc>
        <w:tc>
          <w:tcPr>
            <w:tcW w:w="518" w:type="dxa"/>
            <w:tcBorders>
              <w:top w:val="nil"/>
              <w:left w:val="nil"/>
              <w:bottom w:val="single" w:sz="4" w:space="0" w:color="auto"/>
              <w:right w:val="single" w:sz="4" w:space="0" w:color="auto"/>
            </w:tcBorders>
            <w:shd w:val="clear" w:color="auto" w:fill="auto"/>
            <w:noWrap/>
            <w:hideMark/>
          </w:tcPr>
          <w:p w14:paraId="4147547E" w14:textId="77777777" w:rsidR="001612F3" w:rsidRPr="001612F3" w:rsidRDefault="00BB685A" w:rsidP="00110FC5">
            <w:pPr>
              <w:rPr>
                <w:rFonts w:ascii="Calibri" w:eastAsia="Times New Roman" w:hAnsi="Calibri" w:cs="Times New Roman"/>
                <w:color w:val="000000"/>
              </w:rPr>
            </w:pPr>
            <w:r>
              <w:rPr>
                <w:rFonts w:ascii="Calibri" w:eastAsia="Times New Roman" w:hAnsi="Calibri" w:cs="Times New Roman"/>
                <w:color w:val="000000"/>
              </w:rPr>
              <w:t>0</w:t>
            </w:r>
            <w:r w:rsidR="001612F3" w:rsidRPr="001612F3">
              <w:rPr>
                <w:rFonts w:ascii="Calibri" w:eastAsia="Times New Roman" w:hAnsi="Calibri" w:cs="Times New Roman"/>
                <w:color w:val="000000"/>
              </w:rPr>
              <w:t>2</w:t>
            </w:r>
          </w:p>
        </w:tc>
        <w:tc>
          <w:tcPr>
            <w:tcW w:w="518" w:type="dxa"/>
            <w:tcBorders>
              <w:top w:val="nil"/>
              <w:left w:val="nil"/>
              <w:bottom w:val="single" w:sz="4" w:space="0" w:color="auto"/>
              <w:right w:val="single" w:sz="4" w:space="0" w:color="auto"/>
            </w:tcBorders>
            <w:shd w:val="clear" w:color="auto" w:fill="auto"/>
            <w:noWrap/>
            <w:hideMark/>
          </w:tcPr>
          <w:p w14:paraId="68813DE3" w14:textId="77777777" w:rsidR="001612F3" w:rsidRPr="001612F3" w:rsidRDefault="00BB685A" w:rsidP="00110FC5">
            <w:pPr>
              <w:rPr>
                <w:rFonts w:ascii="Calibri" w:eastAsia="Times New Roman" w:hAnsi="Calibri" w:cs="Times New Roman"/>
                <w:color w:val="000000"/>
              </w:rPr>
            </w:pPr>
            <w:r>
              <w:rPr>
                <w:rFonts w:ascii="Calibri" w:eastAsia="Times New Roman" w:hAnsi="Calibri" w:cs="Times New Roman"/>
                <w:color w:val="000000"/>
              </w:rPr>
              <w:t>0</w:t>
            </w:r>
            <w:r w:rsidR="001612F3" w:rsidRPr="001612F3">
              <w:rPr>
                <w:rFonts w:ascii="Calibri" w:eastAsia="Times New Roman" w:hAnsi="Calibri" w:cs="Times New Roman"/>
                <w:color w:val="000000"/>
              </w:rPr>
              <w:t>1</w:t>
            </w:r>
          </w:p>
        </w:tc>
        <w:tc>
          <w:tcPr>
            <w:tcW w:w="565" w:type="dxa"/>
            <w:tcBorders>
              <w:top w:val="nil"/>
              <w:left w:val="nil"/>
              <w:bottom w:val="single" w:sz="4" w:space="0" w:color="auto"/>
              <w:right w:val="single" w:sz="4" w:space="0" w:color="auto"/>
            </w:tcBorders>
            <w:shd w:val="clear" w:color="auto" w:fill="auto"/>
            <w:noWrap/>
            <w:hideMark/>
          </w:tcPr>
          <w:p w14:paraId="41301EAF" w14:textId="77777777" w:rsidR="001612F3" w:rsidRPr="001612F3" w:rsidRDefault="00BB685A" w:rsidP="00110FC5">
            <w:pPr>
              <w:rPr>
                <w:rFonts w:ascii="Calibri" w:eastAsia="Times New Roman" w:hAnsi="Calibri" w:cs="Times New Roman"/>
                <w:color w:val="000000"/>
              </w:rPr>
            </w:pPr>
            <w:r>
              <w:rPr>
                <w:rFonts w:ascii="Calibri" w:eastAsia="Times New Roman" w:hAnsi="Calibri" w:cs="Times New Roman"/>
                <w:color w:val="000000"/>
              </w:rPr>
              <w:t>0</w:t>
            </w:r>
            <w:r w:rsidR="001612F3" w:rsidRPr="001612F3">
              <w:rPr>
                <w:rFonts w:ascii="Calibri" w:eastAsia="Times New Roman" w:hAnsi="Calibri" w:cs="Times New Roman"/>
                <w:color w:val="000000"/>
              </w:rPr>
              <w:t>0</w:t>
            </w:r>
          </w:p>
        </w:tc>
      </w:tr>
      <w:tr w:rsidR="00110FC5" w:rsidRPr="001612F3" w14:paraId="356506C2" w14:textId="77777777" w:rsidTr="0022468D">
        <w:trPr>
          <w:trHeight w:val="406"/>
        </w:trPr>
        <w:tc>
          <w:tcPr>
            <w:tcW w:w="1673" w:type="dxa"/>
            <w:tcBorders>
              <w:top w:val="nil"/>
              <w:left w:val="single" w:sz="4" w:space="0" w:color="auto"/>
              <w:bottom w:val="single" w:sz="4" w:space="0" w:color="auto"/>
              <w:right w:val="single" w:sz="4" w:space="0" w:color="auto"/>
            </w:tcBorders>
            <w:shd w:val="clear" w:color="auto" w:fill="auto"/>
            <w:noWrap/>
            <w:hideMark/>
          </w:tcPr>
          <w:p w14:paraId="58F1ED00" w14:textId="77777777" w:rsidR="001612F3" w:rsidRDefault="001612F3" w:rsidP="001612F3">
            <w:pPr>
              <w:rPr>
                <w:rFonts w:ascii="Calibri" w:eastAsia="Times New Roman" w:hAnsi="Calibri" w:cs="Times New Roman"/>
                <w:b/>
                <w:bCs/>
                <w:color w:val="000000"/>
              </w:rPr>
            </w:pPr>
            <w:r w:rsidRPr="001612F3">
              <w:rPr>
                <w:rFonts w:ascii="Calibri" w:eastAsia="Times New Roman" w:hAnsi="Calibri" w:cs="Times New Roman"/>
                <w:b/>
                <w:bCs/>
                <w:color w:val="000000"/>
              </w:rPr>
              <w:t>Rohpunkte</w:t>
            </w:r>
          </w:p>
          <w:p w14:paraId="541E0F76" w14:textId="77777777" w:rsidR="0095726D" w:rsidRPr="001612F3" w:rsidRDefault="003B1D0A" w:rsidP="001612F3">
            <w:pPr>
              <w:rPr>
                <w:rFonts w:ascii="Calibri" w:eastAsia="Times New Roman" w:hAnsi="Calibri" w:cs="Times New Roman"/>
                <w:b/>
                <w:bCs/>
                <w:color w:val="000000"/>
              </w:rPr>
            </w:pPr>
            <w:r>
              <w:rPr>
                <w:rFonts w:ascii="Calibri" w:eastAsia="Times New Roman" w:hAnsi="Calibri" w:cs="Times New Roman"/>
                <w:b/>
                <w:bCs/>
                <w:color w:val="000000"/>
              </w:rPr>
              <w:t>(max. 100)</w:t>
            </w:r>
          </w:p>
        </w:tc>
        <w:tc>
          <w:tcPr>
            <w:tcW w:w="639" w:type="dxa"/>
            <w:tcBorders>
              <w:top w:val="nil"/>
              <w:left w:val="nil"/>
              <w:bottom w:val="single" w:sz="4" w:space="0" w:color="auto"/>
              <w:right w:val="single" w:sz="4" w:space="0" w:color="auto"/>
            </w:tcBorders>
            <w:shd w:val="clear" w:color="auto" w:fill="auto"/>
            <w:noWrap/>
            <w:vAlign w:val="bottom"/>
            <w:hideMark/>
          </w:tcPr>
          <w:p w14:paraId="20440261"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100-95</w:t>
            </w:r>
          </w:p>
        </w:tc>
        <w:tc>
          <w:tcPr>
            <w:tcW w:w="529" w:type="dxa"/>
            <w:tcBorders>
              <w:top w:val="nil"/>
              <w:left w:val="nil"/>
              <w:bottom w:val="single" w:sz="4" w:space="0" w:color="auto"/>
              <w:right w:val="single" w:sz="4" w:space="0" w:color="auto"/>
            </w:tcBorders>
            <w:shd w:val="clear" w:color="auto" w:fill="auto"/>
            <w:noWrap/>
            <w:vAlign w:val="bottom"/>
            <w:hideMark/>
          </w:tcPr>
          <w:p w14:paraId="6C1BF4EA"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94-90</w:t>
            </w:r>
          </w:p>
        </w:tc>
        <w:tc>
          <w:tcPr>
            <w:tcW w:w="529" w:type="dxa"/>
            <w:tcBorders>
              <w:top w:val="nil"/>
              <w:left w:val="nil"/>
              <w:bottom w:val="single" w:sz="4" w:space="0" w:color="auto"/>
              <w:right w:val="single" w:sz="4" w:space="0" w:color="auto"/>
            </w:tcBorders>
            <w:shd w:val="clear" w:color="auto" w:fill="auto"/>
            <w:noWrap/>
            <w:vAlign w:val="bottom"/>
            <w:hideMark/>
          </w:tcPr>
          <w:p w14:paraId="078F9F43"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89-85</w:t>
            </w:r>
          </w:p>
        </w:tc>
        <w:tc>
          <w:tcPr>
            <w:tcW w:w="529" w:type="dxa"/>
            <w:tcBorders>
              <w:top w:val="nil"/>
              <w:left w:val="nil"/>
              <w:bottom w:val="single" w:sz="4" w:space="0" w:color="auto"/>
              <w:right w:val="single" w:sz="4" w:space="0" w:color="auto"/>
            </w:tcBorders>
            <w:shd w:val="clear" w:color="auto" w:fill="auto"/>
            <w:noWrap/>
            <w:vAlign w:val="bottom"/>
            <w:hideMark/>
          </w:tcPr>
          <w:p w14:paraId="2BDD7055"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84-80</w:t>
            </w:r>
          </w:p>
        </w:tc>
        <w:tc>
          <w:tcPr>
            <w:tcW w:w="512" w:type="dxa"/>
            <w:tcBorders>
              <w:top w:val="nil"/>
              <w:left w:val="nil"/>
              <w:bottom w:val="single" w:sz="4" w:space="0" w:color="auto"/>
              <w:right w:val="single" w:sz="4" w:space="0" w:color="auto"/>
            </w:tcBorders>
            <w:shd w:val="clear" w:color="auto" w:fill="auto"/>
            <w:noWrap/>
            <w:vAlign w:val="bottom"/>
            <w:hideMark/>
          </w:tcPr>
          <w:p w14:paraId="692B400C"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79-75</w:t>
            </w:r>
          </w:p>
        </w:tc>
        <w:tc>
          <w:tcPr>
            <w:tcW w:w="529" w:type="dxa"/>
            <w:tcBorders>
              <w:top w:val="nil"/>
              <w:left w:val="nil"/>
              <w:bottom w:val="single" w:sz="4" w:space="0" w:color="auto"/>
              <w:right w:val="single" w:sz="4" w:space="0" w:color="auto"/>
            </w:tcBorders>
            <w:shd w:val="clear" w:color="auto" w:fill="auto"/>
            <w:noWrap/>
            <w:vAlign w:val="bottom"/>
            <w:hideMark/>
          </w:tcPr>
          <w:p w14:paraId="3B44FE07"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74-70</w:t>
            </w:r>
          </w:p>
        </w:tc>
        <w:tc>
          <w:tcPr>
            <w:tcW w:w="431" w:type="dxa"/>
            <w:tcBorders>
              <w:top w:val="nil"/>
              <w:left w:val="nil"/>
              <w:bottom w:val="single" w:sz="4" w:space="0" w:color="auto"/>
              <w:right w:val="single" w:sz="4" w:space="0" w:color="auto"/>
            </w:tcBorders>
            <w:shd w:val="clear" w:color="auto" w:fill="auto"/>
            <w:noWrap/>
            <w:vAlign w:val="bottom"/>
            <w:hideMark/>
          </w:tcPr>
          <w:p w14:paraId="60D21B12"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69-65</w:t>
            </w:r>
          </w:p>
        </w:tc>
        <w:tc>
          <w:tcPr>
            <w:tcW w:w="518" w:type="dxa"/>
            <w:tcBorders>
              <w:top w:val="nil"/>
              <w:left w:val="nil"/>
              <w:bottom w:val="single" w:sz="4" w:space="0" w:color="auto"/>
              <w:right w:val="single" w:sz="4" w:space="0" w:color="auto"/>
            </w:tcBorders>
            <w:shd w:val="clear" w:color="auto" w:fill="auto"/>
            <w:noWrap/>
            <w:vAlign w:val="bottom"/>
            <w:hideMark/>
          </w:tcPr>
          <w:p w14:paraId="77657B25"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64-60</w:t>
            </w:r>
          </w:p>
        </w:tc>
        <w:tc>
          <w:tcPr>
            <w:tcW w:w="518" w:type="dxa"/>
            <w:tcBorders>
              <w:top w:val="nil"/>
              <w:left w:val="nil"/>
              <w:bottom w:val="single" w:sz="4" w:space="0" w:color="auto"/>
              <w:right w:val="single" w:sz="4" w:space="0" w:color="auto"/>
            </w:tcBorders>
            <w:shd w:val="clear" w:color="auto" w:fill="auto"/>
            <w:noWrap/>
            <w:vAlign w:val="bottom"/>
            <w:hideMark/>
          </w:tcPr>
          <w:p w14:paraId="0B323314"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59-55</w:t>
            </w:r>
          </w:p>
        </w:tc>
        <w:tc>
          <w:tcPr>
            <w:tcW w:w="518" w:type="dxa"/>
            <w:tcBorders>
              <w:top w:val="nil"/>
              <w:left w:val="nil"/>
              <w:bottom w:val="single" w:sz="4" w:space="0" w:color="auto"/>
              <w:right w:val="single" w:sz="4" w:space="0" w:color="auto"/>
            </w:tcBorders>
            <w:shd w:val="clear" w:color="auto" w:fill="auto"/>
            <w:noWrap/>
            <w:vAlign w:val="bottom"/>
            <w:hideMark/>
          </w:tcPr>
          <w:p w14:paraId="1FDE4AD4"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54-50</w:t>
            </w:r>
          </w:p>
        </w:tc>
        <w:tc>
          <w:tcPr>
            <w:tcW w:w="518" w:type="dxa"/>
            <w:tcBorders>
              <w:top w:val="nil"/>
              <w:left w:val="nil"/>
              <w:bottom w:val="single" w:sz="4" w:space="0" w:color="auto"/>
              <w:right w:val="single" w:sz="4" w:space="0" w:color="auto"/>
            </w:tcBorders>
            <w:shd w:val="clear" w:color="auto" w:fill="auto"/>
            <w:noWrap/>
            <w:vAlign w:val="bottom"/>
            <w:hideMark/>
          </w:tcPr>
          <w:p w14:paraId="2DE96236"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49-45</w:t>
            </w:r>
          </w:p>
        </w:tc>
        <w:tc>
          <w:tcPr>
            <w:tcW w:w="518" w:type="dxa"/>
            <w:tcBorders>
              <w:top w:val="nil"/>
              <w:left w:val="nil"/>
              <w:bottom w:val="single" w:sz="4" w:space="0" w:color="auto"/>
              <w:right w:val="single" w:sz="4" w:space="0" w:color="auto"/>
            </w:tcBorders>
            <w:shd w:val="clear" w:color="auto" w:fill="auto"/>
            <w:noWrap/>
            <w:vAlign w:val="bottom"/>
            <w:hideMark/>
          </w:tcPr>
          <w:p w14:paraId="6D69781F"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44-40</w:t>
            </w:r>
          </w:p>
        </w:tc>
        <w:tc>
          <w:tcPr>
            <w:tcW w:w="518" w:type="dxa"/>
            <w:tcBorders>
              <w:top w:val="nil"/>
              <w:left w:val="nil"/>
              <w:bottom w:val="single" w:sz="4" w:space="0" w:color="auto"/>
              <w:right w:val="single" w:sz="4" w:space="0" w:color="auto"/>
            </w:tcBorders>
            <w:shd w:val="clear" w:color="auto" w:fill="auto"/>
            <w:noWrap/>
            <w:vAlign w:val="bottom"/>
            <w:hideMark/>
          </w:tcPr>
          <w:p w14:paraId="02323A8C" w14:textId="3C7736FB"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39-3</w:t>
            </w:r>
            <w:r w:rsidR="008577A7">
              <w:rPr>
                <w:rFonts w:ascii="Calibri" w:eastAsia="Times New Roman" w:hAnsi="Calibri" w:cs="Times New Roman"/>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14:paraId="5BFCB4F2" w14:textId="7CAE310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3</w:t>
            </w:r>
            <w:r w:rsidR="008577A7">
              <w:rPr>
                <w:rFonts w:ascii="Calibri" w:eastAsia="Times New Roman" w:hAnsi="Calibri" w:cs="Times New Roman"/>
                <w:color w:val="000000"/>
              </w:rPr>
              <w:t>2</w:t>
            </w:r>
            <w:r w:rsidRPr="003D41E7">
              <w:rPr>
                <w:rFonts w:ascii="Calibri" w:eastAsia="Times New Roman" w:hAnsi="Calibri" w:cs="Times New Roman"/>
                <w:color w:val="000000"/>
              </w:rPr>
              <w:t>-2</w:t>
            </w:r>
            <w:r w:rsidR="008577A7">
              <w:rPr>
                <w:rFonts w:ascii="Calibri" w:eastAsia="Times New Roman" w:hAnsi="Calibri" w:cs="Times New Roman"/>
                <w:color w:val="000000"/>
              </w:rPr>
              <w:t>7</w:t>
            </w:r>
          </w:p>
        </w:tc>
        <w:tc>
          <w:tcPr>
            <w:tcW w:w="518" w:type="dxa"/>
            <w:tcBorders>
              <w:top w:val="nil"/>
              <w:left w:val="nil"/>
              <w:bottom w:val="single" w:sz="4" w:space="0" w:color="auto"/>
              <w:right w:val="single" w:sz="4" w:space="0" w:color="auto"/>
            </w:tcBorders>
            <w:shd w:val="clear" w:color="auto" w:fill="auto"/>
            <w:noWrap/>
            <w:vAlign w:val="bottom"/>
            <w:hideMark/>
          </w:tcPr>
          <w:p w14:paraId="08B68894" w14:textId="1BFE60FC"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2</w:t>
            </w:r>
            <w:r w:rsidR="008577A7">
              <w:rPr>
                <w:rFonts w:ascii="Calibri" w:eastAsia="Times New Roman" w:hAnsi="Calibri" w:cs="Times New Roman"/>
                <w:color w:val="000000"/>
              </w:rPr>
              <w:t>6</w:t>
            </w:r>
            <w:r w:rsidRPr="003D41E7">
              <w:rPr>
                <w:rFonts w:ascii="Calibri" w:eastAsia="Times New Roman" w:hAnsi="Calibri" w:cs="Times New Roman"/>
                <w:color w:val="000000"/>
              </w:rPr>
              <w:t>-</w:t>
            </w:r>
            <w:r w:rsidR="008577A7">
              <w:rPr>
                <w:rFonts w:ascii="Calibri" w:eastAsia="Times New Roman" w:hAnsi="Calibri" w:cs="Times New Roman"/>
                <w:color w:val="000000"/>
              </w:rPr>
              <w:t>20</w:t>
            </w:r>
          </w:p>
        </w:tc>
        <w:tc>
          <w:tcPr>
            <w:tcW w:w="565" w:type="dxa"/>
            <w:tcBorders>
              <w:top w:val="nil"/>
              <w:left w:val="nil"/>
              <w:bottom w:val="single" w:sz="4" w:space="0" w:color="auto"/>
              <w:right w:val="single" w:sz="4" w:space="0" w:color="auto"/>
            </w:tcBorders>
            <w:shd w:val="clear" w:color="auto" w:fill="auto"/>
            <w:noWrap/>
            <w:vAlign w:val="bottom"/>
            <w:hideMark/>
          </w:tcPr>
          <w:p w14:paraId="5DA24605" w14:textId="1AE2C789"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&lt;</w:t>
            </w:r>
            <w:r w:rsidR="008577A7">
              <w:rPr>
                <w:rFonts w:ascii="Calibri" w:eastAsia="Times New Roman" w:hAnsi="Calibri" w:cs="Times New Roman"/>
                <w:color w:val="000000"/>
              </w:rPr>
              <w:t>20</w:t>
            </w:r>
          </w:p>
        </w:tc>
      </w:tr>
    </w:tbl>
    <w:p w14:paraId="7FC10B40" w14:textId="77777777" w:rsidR="00011B44" w:rsidRDefault="00011B44" w:rsidP="00EA5BC9">
      <w:pPr>
        <w:tabs>
          <w:tab w:val="left" w:pos="284"/>
        </w:tabs>
        <w:spacing w:after="200" w:line="276" w:lineRule="auto"/>
        <w:contextualSpacing/>
        <w:rPr>
          <w:b/>
        </w:rPr>
      </w:pPr>
    </w:p>
    <w:p w14:paraId="2BD9A118" w14:textId="77777777" w:rsidR="00DC41D3" w:rsidRDefault="00DC41D3" w:rsidP="00EA5BC9">
      <w:pPr>
        <w:tabs>
          <w:tab w:val="left" w:pos="284"/>
        </w:tabs>
        <w:spacing w:after="200" w:line="276" w:lineRule="auto"/>
        <w:contextualSpacing/>
        <w:rPr>
          <w:b/>
        </w:rPr>
      </w:pPr>
      <w:r>
        <w:rPr>
          <w:b/>
        </w:rPr>
        <w:t>Fehlerquotient (gem. Oberstufenratgeber und FA Deutsch)</w:t>
      </w:r>
    </w:p>
    <w:tbl>
      <w:tblPr>
        <w:tblStyle w:val="Tabellenraster"/>
        <w:tblW w:w="0" w:type="auto"/>
        <w:tblInd w:w="108" w:type="dxa"/>
        <w:tblLook w:val="04A0" w:firstRow="1" w:lastRow="0" w:firstColumn="1" w:lastColumn="0" w:noHBand="0" w:noVBand="1"/>
      </w:tblPr>
      <w:tblGrid>
        <w:gridCol w:w="1418"/>
        <w:gridCol w:w="992"/>
        <w:gridCol w:w="992"/>
        <w:gridCol w:w="993"/>
        <w:gridCol w:w="992"/>
        <w:gridCol w:w="992"/>
        <w:gridCol w:w="992"/>
      </w:tblGrid>
      <w:tr w:rsidR="00DC41D3" w14:paraId="41BF6798" w14:textId="77777777" w:rsidTr="00DC41D3">
        <w:tc>
          <w:tcPr>
            <w:tcW w:w="1418" w:type="dxa"/>
          </w:tcPr>
          <w:p w14:paraId="5705DF86" w14:textId="77777777" w:rsidR="00DC41D3" w:rsidRDefault="00DC41D3" w:rsidP="00944A2B">
            <w:r>
              <w:t>Notenstufe</w:t>
            </w:r>
          </w:p>
        </w:tc>
        <w:tc>
          <w:tcPr>
            <w:tcW w:w="992" w:type="dxa"/>
          </w:tcPr>
          <w:p w14:paraId="175CEE4D" w14:textId="77777777" w:rsidR="00DC41D3" w:rsidRDefault="00DC41D3" w:rsidP="00944A2B">
            <w:r>
              <w:t>1</w:t>
            </w:r>
          </w:p>
        </w:tc>
        <w:tc>
          <w:tcPr>
            <w:tcW w:w="992" w:type="dxa"/>
          </w:tcPr>
          <w:p w14:paraId="632EB28C" w14:textId="77777777" w:rsidR="00DC41D3" w:rsidRDefault="00DC41D3" w:rsidP="00944A2B">
            <w:r>
              <w:t>2</w:t>
            </w:r>
          </w:p>
        </w:tc>
        <w:tc>
          <w:tcPr>
            <w:tcW w:w="993" w:type="dxa"/>
          </w:tcPr>
          <w:p w14:paraId="11849601" w14:textId="77777777" w:rsidR="00DC41D3" w:rsidRDefault="00DC41D3" w:rsidP="00944A2B">
            <w:r>
              <w:t>3</w:t>
            </w:r>
          </w:p>
        </w:tc>
        <w:tc>
          <w:tcPr>
            <w:tcW w:w="992" w:type="dxa"/>
          </w:tcPr>
          <w:p w14:paraId="267B627B" w14:textId="77777777" w:rsidR="00DC41D3" w:rsidRDefault="00DC41D3" w:rsidP="00944A2B">
            <w:r>
              <w:t>4</w:t>
            </w:r>
          </w:p>
        </w:tc>
        <w:tc>
          <w:tcPr>
            <w:tcW w:w="992" w:type="dxa"/>
          </w:tcPr>
          <w:p w14:paraId="667DD269" w14:textId="77777777" w:rsidR="00DC41D3" w:rsidRDefault="00DC41D3" w:rsidP="00944A2B">
            <w:r>
              <w:t>5</w:t>
            </w:r>
          </w:p>
        </w:tc>
        <w:tc>
          <w:tcPr>
            <w:tcW w:w="992" w:type="dxa"/>
          </w:tcPr>
          <w:p w14:paraId="03FDFC29" w14:textId="77777777" w:rsidR="00DC41D3" w:rsidRDefault="00DC41D3" w:rsidP="00944A2B">
            <w:r>
              <w:t>6</w:t>
            </w:r>
          </w:p>
        </w:tc>
      </w:tr>
      <w:tr w:rsidR="00DC41D3" w14:paraId="41BAA57A" w14:textId="77777777" w:rsidTr="00DC41D3">
        <w:tc>
          <w:tcPr>
            <w:tcW w:w="1418" w:type="dxa"/>
          </w:tcPr>
          <w:p w14:paraId="66F5FC9F" w14:textId="77777777" w:rsidR="00DC41D3" w:rsidRDefault="00DC41D3" w:rsidP="00944A2B">
            <w:r>
              <w:t>1 Fehler pro X Wörter</w:t>
            </w:r>
          </w:p>
        </w:tc>
        <w:tc>
          <w:tcPr>
            <w:tcW w:w="992" w:type="dxa"/>
          </w:tcPr>
          <w:p w14:paraId="05E947C4" w14:textId="77777777" w:rsidR="00DC41D3" w:rsidRDefault="00DC41D3" w:rsidP="00944A2B">
            <w:r>
              <w:t>150 und mehr</w:t>
            </w:r>
          </w:p>
        </w:tc>
        <w:tc>
          <w:tcPr>
            <w:tcW w:w="992" w:type="dxa"/>
          </w:tcPr>
          <w:p w14:paraId="6172E22C" w14:textId="77777777" w:rsidR="00DC41D3" w:rsidRDefault="00DC41D3" w:rsidP="00944A2B">
            <w:r>
              <w:t>149-100</w:t>
            </w:r>
          </w:p>
        </w:tc>
        <w:tc>
          <w:tcPr>
            <w:tcW w:w="993" w:type="dxa"/>
          </w:tcPr>
          <w:p w14:paraId="0F5BA620" w14:textId="77777777" w:rsidR="00DC41D3" w:rsidRDefault="00DC41D3" w:rsidP="00944A2B">
            <w:r>
              <w:t>99-70</w:t>
            </w:r>
          </w:p>
        </w:tc>
        <w:tc>
          <w:tcPr>
            <w:tcW w:w="992" w:type="dxa"/>
          </w:tcPr>
          <w:p w14:paraId="4A00E1EE" w14:textId="77777777" w:rsidR="00DC41D3" w:rsidRDefault="00DC41D3" w:rsidP="00944A2B">
            <w:r>
              <w:t>69-40</w:t>
            </w:r>
          </w:p>
        </w:tc>
        <w:tc>
          <w:tcPr>
            <w:tcW w:w="992" w:type="dxa"/>
          </w:tcPr>
          <w:p w14:paraId="1EE84C2B" w14:textId="77777777" w:rsidR="00DC41D3" w:rsidRDefault="00DC41D3" w:rsidP="00944A2B">
            <w:r>
              <w:t>39-20</w:t>
            </w:r>
          </w:p>
        </w:tc>
        <w:tc>
          <w:tcPr>
            <w:tcW w:w="992" w:type="dxa"/>
          </w:tcPr>
          <w:p w14:paraId="50BEC5E4" w14:textId="77777777" w:rsidR="00DC41D3" w:rsidRDefault="00DC41D3" w:rsidP="00944A2B">
            <w:r>
              <w:t>19 und weniger</w:t>
            </w:r>
          </w:p>
        </w:tc>
      </w:tr>
    </w:tbl>
    <w:p w14:paraId="6087C830" w14:textId="77777777" w:rsidR="00927A73" w:rsidRDefault="00927A73" w:rsidP="00EA5BC9">
      <w:pPr>
        <w:tabs>
          <w:tab w:val="left" w:pos="284"/>
        </w:tabs>
        <w:spacing w:after="200" w:line="276" w:lineRule="auto"/>
        <w:contextualSpacing/>
        <w:rPr>
          <w:b/>
        </w:rPr>
      </w:pPr>
    </w:p>
    <w:p w14:paraId="0D2BB775" w14:textId="77777777" w:rsidR="00BD4882" w:rsidRDefault="00BD4882" w:rsidP="00EA5BC9">
      <w:pPr>
        <w:tabs>
          <w:tab w:val="left" w:pos="284"/>
        </w:tabs>
        <w:spacing w:after="200" w:line="276" w:lineRule="auto"/>
        <w:contextualSpacing/>
        <w:rPr>
          <w:b/>
        </w:rPr>
      </w:pPr>
    </w:p>
    <w:p w14:paraId="1A1B18D0" w14:textId="77777777" w:rsidR="00BD4882" w:rsidRDefault="00BD4882" w:rsidP="00EA5BC9">
      <w:pPr>
        <w:tabs>
          <w:tab w:val="left" w:pos="284"/>
        </w:tabs>
        <w:spacing w:after="200" w:line="276" w:lineRule="auto"/>
        <w:contextualSpacing/>
        <w:rPr>
          <w:b/>
        </w:rPr>
      </w:pPr>
    </w:p>
    <w:p w14:paraId="670775EE" w14:textId="77777777" w:rsidR="00BD4882" w:rsidRDefault="00BD4882" w:rsidP="00EA5BC9">
      <w:pPr>
        <w:tabs>
          <w:tab w:val="left" w:pos="284"/>
        </w:tabs>
        <w:spacing w:after="200" w:line="276" w:lineRule="auto"/>
        <w:contextualSpacing/>
        <w:rPr>
          <w:b/>
        </w:rPr>
      </w:pPr>
    </w:p>
    <w:p w14:paraId="62DF31DF" w14:textId="77777777" w:rsidR="00BD4882" w:rsidRDefault="00BD4882" w:rsidP="00EA5BC9">
      <w:pPr>
        <w:tabs>
          <w:tab w:val="left" w:pos="284"/>
        </w:tabs>
        <w:spacing w:after="200" w:line="276" w:lineRule="auto"/>
        <w:contextualSpacing/>
        <w:rPr>
          <w:b/>
        </w:rPr>
      </w:pPr>
    </w:p>
    <w:p w14:paraId="54D15813" w14:textId="77777777" w:rsidR="00BD4882" w:rsidRDefault="00BD4882" w:rsidP="00EA5BC9">
      <w:pPr>
        <w:tabs>
          <w:tab w:val="left" w:pos="284"/>
        </w:tabs>
        <w:spacing w:after="200" w:line="276" w:lineRule="auto"/>
        <w:contextualSpacing/>
        <w:rPr>
          <w:b/>
        </w:rPr>
      </w:pPr>
    </w:p>
    <w:p w14:paraId="163F82ED" w14:textId="77777777" w:rsidR="00BD4882" w:rsidRDefault="00BD4882" w:rsidP="00EA5BC9">
      <w:pPr>
        <w:tabs>
          <w:tab w:val="left" w:pos="284"/>
        </w:tabs>
        <w:spacing w:after="200" w:line="276" w:lineRule="auto"/>
        <w:contextualSpacing/>
        <w:rPr>
          <w:b/>
        </w:rPr>
      </w:pPr>
    </w:p>
    <w:p w14:paraId="7E5712AC" w14:textId="77777777" w:rsidR="00BD4882" w:rsidRDefault="00BD4882" w:rsidP="00EA5BC9">
      <w:pPr>
        <w:tabs>
          <w:tab w:val="left" w:pos="284"/>
        </w:tabs>
        <w:spacing w:after="200" w:line="276" w:lineRule="auto"/>
        <w:contextualSpacing/>
        <w:rPr>
          <w:b/>
        </w:rPr>
      </w:pPr>
    </w:p>
    <w:p w14:paraId="219049F7" w14:textId="77777777" w:rsidR="00BD4882" w:rsidRDefault="00BD4882" w:rsidP="00EA5BC9">
      <w:pPr>
        <w:tabs>
          <w:tab w:val="left" w:pos="284"/>
        </w:tabs>
        <w:spacing w:after="200" w:line="276" w:lineRule="auto"/>
        <w:contextualSpacing/>
        <w:rPr>
          <w:b/>
        </w:rPr>
      </w:pPr>
    </w:p>
    <w:p w14:paraId="34C18BD3" w14:textId="77777777" w:rsidR="00BD4882" w:rsidRDefault="00BD4882" w:rsidP="00EA5BC9">
      <w:pPr>
        <w:tabs>
          <w:tab w:val="left" w:pos="284"/>
        </w:tabs>
        <w:spacing w:after="200" w:line="276" w:lineRule="auto"/>
        <w:contextualSpacing/>
        <w:rPr>
          <w:b/>
        </w:rPr>
      </w:pPr>
    </w:p>
    <w:p w14:paraId="15485581" w14:textId="77777777" w:rsidR="00BD4882" w:rsidRDefault="00BD4882" w:rsidP="00EA5BC9">
      <w:pPr>
        <w:tabs>
          <w:tab w:val="left" w:pos="284"/>
        </w:tabs>
        <w:spacing w:after="200" w:line="276" w:lineRule="auto"/>
        <w:contextualSpacing/>
        <w:rPr>
          <w:b/>
        </w:rPr>
      </w:pPr>
    </w:p>
    <w:p w14:paraId="40F0F232" w14:textId="77777777" w:rsidR="00BD4882" w:rsidRDefault="00BD4882" w:rsidP="00EA5BC9">
      <w:pPr>
        <w:tabs>
          <w:tab w:val="left" w:pos="284"/>
        </w:tabs>
        <w:spacing w:after="200" w:line="276" w:lineRule="auto"/>
        <w:contextualSpacing/>
        <w:rPr>
          <w:b/>
        </w:rPr>
      </w:pPr>
    </w:p>
    <w:p w14:paraId="7B96DAB8" w14:textId="1304F9D4" w:rsidR="0019152C" w:rsidRDefault="0040696F" w:rsidP="00EA5BC9">
      <w:pPr>
        <w:tabs>
          <w:tab w:val="left" w:pos="284"/>
        </w:tabs>
        <w:spacing w:after="200" w:line="276" w:lineRule="auto"/>
        <w:contextualSpacing/>
        <w:rPr>
          <w:b/>
        </w:rPr>
      </w:pPr>
      <w:r>
        <w:rPr>
          <w:b/>
        </w:rPr>
        <w:t>Zusammenfassende Würdigung der Klausurleistung</w:t>
      </w:r>
    </w:p>
    <w:p w14:paraId="6551CF29" w14:textId="298B7943" w:rsidR="0019152C" w:rsidRDefault="002F0C7B" w:rsidP="0019152C">
      <w:pPr>
        <w:tabs>
          <w:tab w:val="left" w:pos="284"/>
        </w:tabs>
        <w:spacing w:after="200" w:line="276" w:lineRule="auto"/>
        <w:contextualSpacing/>
        <w:rPr>
          <w:b/>
        </w:rPr>
      </w:pPr>
      <w:r>
        <w:rPr>
          <w:noProof/>
        </w:rPr>
        <mc:AlternateContent>
          <mc:Choice Requires="wps">
            <w:drawing>
              <wp:inline distT="0" distB="0" distL="0" distR="0" wp14:anchorId="7588FC17" wp14:editId="0D1CEBB7">
                <wp:extent cx="6364605" cy="3775075"/>
                <wp:effectExtent l="9525" t="5715" r="7620" b="10160"/>
                <wp:docPr id="6738547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775075"/>
                        </a:xfrm>
                        <a:prstGeom prst="rect">
                          <a:avLst/>
                        </a:prstGeom>
                        <a:solidFill>
                          <a:srgbClr val="FFFFFF"/>
                        </a:solidFill>
                        <a:ln w="9525">
                          <a:solidFill>
                            <a:srgbClr val="000000"/>
                          </a:solidFill>
                          <a:miter lim="800000"/>
                          <a:headEnd/>
                          <a:tailEnd/>
                        </a:ln>
                      </wps:spPr>
                      <wps:txbx>
                        <w:txbxContent>
                          <w:p w14:paraId="0FE0EBBB" w14:textId="77777777" w:rsidR="00C63722" w:rsidRDefault="00C63722" w:rsidP="00EB5D02">
                            <w:pPr>
                              <w:tabs>
                                <w:tab w:val="left" w:pos="284"/>
                              </w:tabs>
                              <w:spacing w:after="200" w:line="276" w:lineRule="auto"/>
                              <w:contextualSpacing/>
                              <w:rPr>
                                <w:i/>
                              </w:rPr>
                            </w:pPr>
                            <w:r>
                              <w:t>Bleibt</w:t>
                            </w:r>
                            <w:r w:rsidRPr="00517501">
                              <w:t xml:space="preserve"> </w:t>
                            </w:r>
                            <w:r>
                              <w:t>im eigenen Entwurf offen, wird dann erst bei der Korrektur ausgefüllt. Beispiel:</w:t>
                            </w:r>
                            <w:r>
                              <w:br/>
                            </w:r>
                          </w:p>
                          <w:p w14:paraId="42C01F01" w14:textId="51567E7E" w:rsidR="00C63722" w:rsidRPr="006F5160" w:rsidRDefault="00C63722" w:rsidP="00EB5D02">
                            <w:pPr>
                              <w:tabs>
                                <w:tab w:val="left" w:pos="284"/>
                              </w:tabs>
                              <w:spacing w:after="200" w:line="276" w:lineRule="auto"/>
                              <w:contextualSpacing/>
                              <w:rPr>
                                <w:i/>
                              </w:rPr>
                            </w:pPr>
                            <w:r w:rsidRPr="00DC41D3">
                              <w:rPr>
                                <w:i/>
                              </w:rPr>
                              <w:t xml:space="preserve">Die Aufgabe 1 </w:t>
                            </w:r>
                            <w:r w:rsidRPr="006F5160">
                              <w:rPr>
                                <w:i/>
                              </w:rPr>
                              <w:t>konnte gem. Erwartungshorizont voll umfänglich bearbeitet werden, die dort (s.o.) erwarteten Aspekte zu räumlichen Strukturen vor Ort und Entwicklung</w:t>
                            </w:r>
                            <w:r w:rsidR="00704CAC">
                              <w:rPr>
                                <w:i/>
                              </w:rPr>
                              <w:t>spotenzialen hinsichtlich der Produktion erneuerbarer Energien auch als Exportgut</w:t>
                            </w:r>
                            <w:r w:rsidRPr="006F5160">
                              <w:rPr>
                                <w:i/>
                              </w:rPr>
                              <w:t xml:space="preserve"> wurden in angemessener Weise genannt und fachlich korrekt thematisiert (22 Punkte). Zu Aufgabe 2 wurden die erwarteten Leistungen zu den </w:t>
                            </w:r>
                            <w:r w:rsidR="00704CAC">
                              <w:rPr>
                                <w:i/>
                              </w:rPr>
                              <w:t xml:space="preserve">Stärken, Schwächen, Chancen und Risiken </w:t>
                            </w:r>
                            <w:r w:rsidR="00704CAC" w:rsidRPr="00704CAC">
                              <w:rPr>
                                <w:rFonts w:cstheme="minorHAnsi"/>
                                <w:i/>
                                <w:iCs/>
                              </w:rPr>
                              <w:t>des Ausbaus erneuerbarer Energien für die Entwicklung Namibias</w:t>
                            </w:r>
                            <w:r w:rsidRPr="006F5160">
                              <w:rPr>
                                <w:i/>
                              </w:rPr>
                              <w:t xml:space="preserve"> (s.o.) überwiegend erbracht</w:t>
                            </w:r>
                            <w:r w:rsidR="00BA346C">
                              <w:rPr>
                                <w:i/>
                              </w:rPr>
                              <w:t>.</w:t>
                            </w:r>
                            <w:r w:rsidRPr="006F5160">
                              <w:rPr>
                                <w:i/>
                              </w:rPr>
                              <w:t xml:space="preserve"> </w:t>
                            </w:r>
                            <w:r w:rsidR="00BA346C">
                              <w:rPr>
                                <w:i/>
                              </w:rPr>
                              <w:t>D</w:t>
                            </w:r>
                            <w:r w:rsidRPr="006F5160">
                              <w:rPr>
                                <w:i/>
                              </w:rPr>
                              <w:t xml:space="preserve">ie </w:t>
                            </w:r>
                            <w:r w:rsidR="00BA346C">
                              <w:rPr>
                                <w:i/>
                              </w:rPr>
                              <w:t xml:space="preserve">aufgabenbezogene </w:t>
                            </w:r>
                            <w:r w:rsidR="00704CAC">
                              <w:rPr>
                                <w:i/>
                              </w:rPr>
                              <w:t>Abwägung</w:t>
                            </w:r>
                            <w:r w:rsidRPr="006F5160">
                              <w:rPr>
                                <w:i/>
                              </w:rPr>
                              <w:t xml:space="preserve"> </w:t>
                            </w:r>
                            <w:r w:rsidR="00704CAC">
                              <w:rPr>
                                <w:i/>
                              </w:rPr>
                              <w:t xml:space="preserve">gegeneinander </w:t>
                            </w:r>
                            <w:r w:rsidR="00BA346C">
                              <w:rPr>
                                <w:i/>
                              </w:rPr>
                              <w:t xml:space="preserve">bezieht nicht die notwendige Bandbreite an Aspekten ein </w:t>
                            </w:r>
                            <w:r w:rsidRPr="006F5160">
                              <w:rPr>
                                <w:i/>
                              </w:rPr>
                              <w:t xml:space="preserve">(26 Punkte). In Aufgabe 3 schließlich gelangt die Schülerin zu einer sehr gut begründeten und schlüssigen </w:t>
                            </w:r>
                            <w:r w:rsidR="00BA346C">
                              <w:rPr>
                                <w:i/>
                              </w:rPr>
                              <w:t>Bewertung</w:t>
                            </w:r>
                            <w:r w:rsidRPr="006F5160">
                              <w:rPr>
                                <w:i/>
                              </w:rPr>
                              <w:t xml:space="preserve"> im Sinne der Aufgabenstellung (s.o.), vor dem Hintergrund </w:t>
                            </w:r>
                            <w:r w:rsidR="00BA346C">
                              <w:rPr>
                                <w:i/>
                              </w:rPr>
                              <w:t>von Entwicklungstheorien und hier insbesondere des Leapfrogging-Modells</w:t>
                            </w:r>
                            <w:r w:rsidRPr="006F5160">
                              <w:rPr>
                                <w:i/>
                              </w:rPr>
                              <w:t xml:space="preserve"> (hier: </w:t>
                            </w:r>
                            <w:r w:rsidR="00BA346C">
                              <w:rPr>
                                <w:i/>
                              </w:rPr>
                              <w:t>mögliches Durchbrechen der Pfadabhängigkeit</w:t>
                            </w:r>
                            <w:r w:rsidRPr="006F5160">
                              <w:rPr>
                                <w:i/>
                              </w:rPr>
                              <w:t>) (24 Punkte). Die fachsprachliche Diskurskompetenz der Schülerin zeichnet sich durch schlüssig strukturierte und korrekt belegte Aussagen aus (24 Punkte). Die Leistungen im Bereich der Rechtschreibung entsprechen mit einem Fehler auf 19 und weniger Wörtern der Note 6. Daher kommt es zu einem Punktabzug von zwei Notenpunkten in der Gesamtnote.</w:t>
                            </w:r>
                          </w:p>
                          <w:p w14:paraId="5F723A6F" w14:textId="77777777" w:rsidR="00C63722" w:rsidRPr="006F5160" w:rsidRDefault="00C63722">
                            <w:pPr>
                              <w:rPr>
                                <w:i/>
                              </w:rPr>
                            </w:pPr>
                          </w:p>
                          <w:p w14:paraId="3C38A2B2" w14:textId="77777777" w:rsidR="00C63722" w:rsidRDefault="00C63722">
                            <w:r w:rsidRPr="006F5160">
                              <w:rPr>
                                <w:i/>
                              </w:rPr>
                              <w:t>98 Rohpunkte entsprächen</w:t>
                            </w:r>
                            <w:r w:rsidRPr="00DC41D3">
                              <w:rPr>
                                <w:i/>
                              </w:rPr>
                              <w:t xml:space="preserve"> 15 Notenpunkte, abzgl. Punktabzug wg. Elementarbereich (s.o.):</w:t>
                            </w:r>
                          </w:p>
                          <w:p w14:paraId="63C64F7E" w14:textId="77777777" w:rsidR="00C63722" w:rsidRDefault="00C63722"/>
                          <w:p w14:paraId="49E483E4" w14:textId="77777777" w:rsidR="00C63722" w:rsidRPr="00EB5D02" w:rsidRDefault="00C63722">
                            <w:pPr>
                              <w:rPr>
                                <w:b/>
                              </w:rPr>
                            </w:pPr>
                            <w:r>
                              <w:rPr>
                                <w:b/>
                              </w:rPr>
                              <w:t>N</w:t>
                            </w:r>
                            <w:r w:rsidRPr="00EB5D02">
                              <w:rPr>
                                <w:b/>
                              </w:rPr>
                              <w:t>ote: 1-</w:t>
                            </w:r>
                            <w:r w:rsidRPr="00EB5D02">
                              <w:rPr>
                                <w:b/>
                              </w:rPr>
                              <w:tab/>
                            </w:r>
                            <w:r w:rsidRPr="00EB5D02">
                              <w:rPr>
                                <w:b/>
                              </w:rPr>
                              <w:tab/>
                            </w:r>
                            <w:r w:rsidRPr="00EB5D02">
                              <w:rPr>
                                <w:b/>
                              </w:rPr>
                              <w:tab/>
                              <w:t>Punkte: 13</w:t>
                            </w:r>
                          </w:p>
                        </w:txbxContent>
                      </wps:txbx>
                      <wps:bodyPr rot="0" vert="horz" wrap="square" lIns="91440" tIns="45720" rIns="91440" bIns="45720" anchor="t" anchorCtr="0" upright="1">
                        <a:noAutofit/>
                      </wps:bodyPr>
                    </wps:wsp>
                  </a:graphicData>
                </a:graphic>
              </wp:inline>
            </w:drawing>
          </mc:Choice>
          <mc:Fallback>
            <w:pict>
              <v:shape w14:anchorId="7588FC17" id="Textfeld 2" o:spid="_x0000_s1048" type="#_x0000_t202" style="width:501.15pt;height:2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">
                <v:textbox>
                  <w:txbxContent>
                    <w:p w14:paraId="0FE0EBBB" w14:textId="77777777" w:rsidR="00C63722" w:rsidRDefault="00C63722" w:rsidP="00EB5D02">
                      <w:pPr>
                        <w:tabs>
                          <w:tab w:val="left" w:pos="284"/>
                        </w:tabs>
                        <w:spacing w:after="200" w:line="276" w:lineRule="auto"/>
                        <w:contextualSpacing/>
                        <w:rPr>
                          <w:i/>
                        </w:rPr>
                      </w:pPr>
                      <w:r>
                        <w:t>Bleibt</w:t>
                      </w:r>
                      <w:r w:rsidRPr="00517501">
                        <w:t xml:space="preserve"> </w:t>
                      </w:r>
                      <w:r>
                        <w:t>im eigenen Entwurf offen, wird dann erst bei der Korrektur ausgefüllt. Beispiel:</w:t>
                      </w:r>
                      <w:r>
                        <w:br/>
                      </w:r>
                    </w:p>
                    <w:p w14:paraId="42C01F01" w14:textId="51567E7E" w:rsidR="00C63722" w:rsidRPr="006F5160" w:rsidRDefault="00C63722" w:rsidP="00EB5D02">
                      <w:pPr>
                        <w:tabs>
                          <w:tab w:val="left" w:pos="284"/>
                        </w:tabs>
                        <w:spacing w:after="200" w:line="276" w:lineRule="auto"/>
                        <w:contextualSpacing/>
                        <w:rPr>
                          <w:i/>
                        </w:rPr>
                      </w:pPr>
                      <w:r w:rsidRPr="00DC41D3">
                        <w:rPr>
                          <w:i/>
                        </w:rPr>
                        <w:t xml:space="preserve">Die Aufgabe 1 </w:t>
                      </w:r>
                      <w:r w:rsidRPr="006F5160">
                        <w:rPr>
                          <w:i/>
                        </w:rPr>
                        <w:t>konnte gem. Erwartungshorizont voll umfänglich bearbeitet werden, die dort (s.o.) erwarteten Aspekte zu räumlichen Strukturen vor Ort und Entwicklung</w:t>
                      </w:r>
                      <w:r w:rsidR="00704CAC">
                        <w:rPr>
                          <w:i/>
                        </w:rPr>
                        <w:t>spotenzialen hinsichtlich der Produktion erneuerbarer Energien auch als Exportgut</w:t>
                      </w:r>
                      <w:r w:rsidRPr="006F5160">
                        <w:rPr>
                          <w:i/>
                        </w:rPr>
                        <w:t xml:space="preserve"> wurden in angemessener Weise genannt und fachlich korrekt thematisiert (22 Punkte). Zu Aufgabe 2 wurden die erwarteten Leistungen zu den </w:t>
                      </w:r>
                      <w:r w:rsidR="00704CAC">
                        <w:rPr>
                          <w:i/>
                        </w:rPr>
                        <w:t xml:space="preserve">Stärken, Schwächen, Chancen und Risiken </w:t>
                      </w:r>
                      <w:r w:rsidR="00704CAC" w:rsidRPr="00704CAC">
                        <w:rPr>
                          <w:rFonts w:cstheme="minorHAnsi"/>
                          <w:i/>
                          <w:iCs/>
                        </w:rPr>
                        <w:t>des Ausbaus erneuerbarer Energien für die Entwicklung Namibias</w:t>
                      </w:r>
                      <w:r w:rsidRPr="006F5160">
                        <w:rPr>
                          <w:i/>
                        </w:rPr>
                        <w:t xml:space="preserve"> (s.o.) überwiegend erbracht</w:t>
                      </w:r>
                      <w:r w:rsidR="00BA346C">
                        <w:rPr>
                          <w:i/>
                        </w:rPr>
                        <w:t>.</w:t>
                      </w:r>
                      <w:r w:rsidRPr="006F5160">
                        <w:rPr>
                          <w:i/>
                        </w:rPr>
                        <w:t xml:space="preserve"> </w:t>
                      </w:r>
                      <w:r w:rsidR="00BA346C">
                        <w:rPr>
                          <w:i/>
                        </w:rPr>
                        <w:t>D</w:t>
                      </w:r>
                      <w:r w:rsidRPr="006F5160">
                        <w:rPr>
                          <w:i/>
                        </w:rPr>
                        <w:t xml:space="preserve">ie </w:t>
                      </w:r>
                      <w:r w:rsidR="00BA346C">
                        <w:rPr>
                          <w:i/>
                        </w:rPr>
                        <w:t xml:space="preserve">aufgabenbezogene </w:t>
                      </w:r>
                      <w:r w:rsidR="00704CAC">
                        <w:rPr>
                          <w:i/>
                        </w:rPr>
                        <w:t>Abwägung</w:t>
                      </w:r>
                      <w:r w:rsidRPr="006F5160">
                        <w:rPr>
                          <w:i/>
                        </w:rPr>
                        <w:t xml:space="preserve"> </w:t>
                      </w:r>
                      <w:r w:rsidR="00704CAC">
                        <w:rPr>
                          <w:i/>
                        </w:rPr>
                        <w:t xml:space="preserve">gegeneinander </w:t>
                      </w:r>
                      <w:r w:rsidR="00BA346C">
                        <w:rPr>
                          <w:i/>
                        </w:rPr>
                        <w:t xml:space="preserve">bezieht nicht die notwendige Bandbreite an Aspekten ein </w:t>
                      </w:r>
                      <w:r w:rsidRPr="006F5160">
                        <w:rPr>
                          <w:i/>
                        </w:rPr>
                        <w:t xml:space="preserve">(26 Punkte). In Aufgabe 3 schließlich gelangt die Schülerin zu einer sehr gut begründeten und schlüssigen </w:t>
                      </w:r>
                      <w:r w:rsidR="00BA346C">
                        <w:rPr>
                          <w:i/>
                        </w:rPr>
                        <w:t>Bewertung</w:t>
                      </w:r>
                      <w:r w:rsidRPr="006F5160">
                        <w:rPr>
                          <w:i/>
                        </w:rPr>
                        <w:t xml:space="preserve"> im Sinne der Aufgabenstellung (s.o.), vor dem Hintergrund </w:t>
                      </w:r>
                      <w:r w:rsidR="00BA346C">
                        <w:rPr>
                          <w:i/>
                        </w:rPr>
                        <w:t>von Entwicklungstheorien und hier insbesondere des Leapfrogging-Modells</w:t>
                      </w:r>
                      <w:r w:rsidRPr="006F5160">
                        <w:rPr>
                          <w:i/>
                        </w:rPr>
                        <w:t xml:space="preserve"> (hier: </w:t>
                      </w:r>
                      <w:r w:rsidR="00BA346C">
                        <w:rPr>
                          <w:i/>
                        </w:rPr>
                        <w:t>mögliches Durchbrechen der Pfadabhängigkeit</w:t>
                      </w:r>
                      <w:r w:rsidRPr="006F5160">
                        <w:rPr>
                          <w:i/>
                        </w:rPr>
                        <w:t>) (24 Punkte). Die fachsprachliche Diskurskompetenz der Schülerin zeichnet sich durch schlüssig strukturierte und korrekt belegte Aussagen aus (24 Punkte). Die Leistungen im Bereich der Rechtschreibung entsprechen mit einem Fehler auf 19 und weniger Wörtern der Note 6. Daher kommt es zu einem Punktabzug von zwei Notenpunkten in der Gesamtnote.</w:t>
                      </w:r>
                    </w:p>
                    <w:p w14:paraId="5F723A6F" w14:textId="77777777" w:rsidR="00C63722" w:rsidRPr="006F5160" w:rsidRDefault="00C63722">
                      <w:pPr>
                        <w:rPr>
                          <w:i/>
                        </w:rPr>
                      </w:pPr>
                    </w:p>
                    <w:p w14:paraId="3C38A2B2" w14:textId="77777777" w:rsidR="00C63722" w:rsidRDefault="00C63722">
                      <w:r w:rsidRPr="006F5160">
                        <w:rPr>
                          <w:i/>
                        </w:rPr>
                        <w:t>98 Rohpunkte entsprächen</w:t>
                      </w:r>
                      <w:r w:rsidRPr="00DC41D3">
                        <w:rPr>
                          <w:i/>
                        </w:rPr>
                        <w:t xml:space="preserve"> 15 Notenpunkte, abzgl. Punktabzug wg. Elementarbereich (s.o.):</w:t>
                      </w:r>
                    </w:p>
                    <w:p w14:paraId="63C64F7E" w14:textId="77777777" w:rsidR="00C63722" w:rsidRDefault="00C63722"/>
                    <w:p w14:paraId="49E483E4" w14:textId="77777777" w:rsidR="00C63722" w:rsidRPr="00EB5D02" w:rsidRDefault="00C63722">
                      <w:pPr>
                        <w:rPr>
                          <w:b/>
                        </w:rPr>
                      </w:pPr>
                      <w:r>
                        <w:rPr>
                          <w:b/>
                        </w:rPr>
                        <w:t>N</w:t>
                      </w:r>
                      <w:r w:rsidRPr="00EB5D02">
                        <w:rPr>
                          <w:b/>
                        </w:rPr>
                        <w:t>ote: 1-</w:t>
                      </w:r>
                      <w:r w:rsidRPr="00EB5D02">
                        <w:rPr>
                          <w:b/>
                        </w:rPr>
                        <w:tab/>
                      </w:r>
                      <w:r w:rsidRPr="00EB5D02">
                        <w:rPr>
                          <w:b/>
                        </w:rPr>
                        <w:tab/>
                      </w:r>
                      <w:r w:rsidRPr="00EB5D02">
                        <w:rPr>
                          <w:b/>
                        </w:rPr>
                        <w:tab/>
                        <w:t>Punkte: 13</w:t>
                      </w:r>
                    </w:p>
                  </w:txbxContent>
                </v:textbox>
                <w10:anchorlock/>
              </v:shape>
            </w:pict>
          </mc:Fallback>
        </mc:AlternateContent>
      </w:r>
    </w:p>
    <w:p w14:paraId="03049115" w14:textId="77777777" w:rsidR="00BD4882" w:rsidRDefault="00BD4882" w:rsidP="0019152C">
      <w:pPr>
        <w:tabs>
          <w:tab w:val="left" w:pos="284"/>
        </w:tabs>
        <w:spacing w:after="200" w:line="276" w:lineRule="auto"/>
        <w:contextualSpacing/>
        <w:rPr>
          <w:b/>
        </w:rPr>
      </w:pPr>
    </w:p>
    <w:p w14:paraId="0E853DBA" w14:textId="5F4F5F36" w:rsidR="00EA5BC9" w:rsidRPr="00517501" w:rsidRDefault="00EA5BC9" w:rsidP="0019152C">
      <w:pPr>
        <w:tabs>
          <w:tab w:val="left" w:pos="284"/>
        </w:tabs>
        <w:spacing w:after="200" w:line="276" w:lineRule="auto"/>
        <w:contextualSpacing/>
      </w:pPr>
      <w:r>
        <w:rPr>
          <w:b/>
        </w:rPr>
        <w:t>Weitere einzureichende Unterlage</w:t>
      </w:r>
      <w:r w:rsidR="00E90048">
        <w:rPr>
          <w:b/>
        </w:rPr>
        <w:t>n</w:t>
      </w:r>
      <w:r w:rsidR="00FB080D">
        <w:br/>
      </w:r>
      <w:r w:rsidRPr="00517501">
        <w:t xml:space="preserve">[Bitte </w:t>
      </w:r>
      <w:r>
        <w:t xml:space="preserve">im eigenen Entwurf </w:t>
      </w:r>
      <w:r w:rsidRPr="00517501">
        <w:t>anfüge</w:t>
      </w:r>
      <w:r w:rsidR="00FB080D">
        <w:t>n.</w:t>
      </w:r>
      <w:r w:rsidRPr="00517501">
        <w:t>]</w:t>
      </w:r>
    </w:p>
    <w:p w14:paraId="289DB647" w14:textId="77777777" w:rsidR="00EA5BC9" w:rsidRDefault="00EA5BC9" w:rsidP="00EA5BC9">
      <w:pPr>
        <w:tabs>
          <w:tab w:val="left" w:pos="284"/>
        </w:tabs>
        <w:spacing w:after="200" w:line="276" w:lineRule="auto"/>
        <w:contextualSpacing/>
        <w:rPr>
          <w:sz w:val="16"/>
          <w:szCs w:val="16"/>
        </w:rPr>
      </w:pPr>
    </w:p>
    <w:p w14:paraId="456693FD" w14:textId="77777777" w:rsidR="00EA5BC9" w:rsidRDefault="00EA5BC9" w:rsidP="00EA5BC9">
      <w:pPr>
        <w:tabs>
          <w:tab w:val="left" w:pos="284"/>
        </w:tabs>
        <w:spacing w:after="200" w:line="276" w:lineRule="auto"/>
        <w:contextualSpacing/>
        <w:rPr>
          <w:sz w:val="16"/>
          <w:szCs w:val="16"/>
        </w:rPr>
      </w:pPr>
    </w:p>
    <w:p w14:paraId="0B4834B8" w14:textId="77777777" w:rsidR="00E51042" w:rsidRDefault="00E51042" w:rsidP="00EA5BC9">
      <w:pPr>
        <w:tabs>
          <w:tab w:val="left" w:pos="284"/>
        </w:tabs>
        <w:spacing w:after="200" w:line="276" w:lineRule="auto"/>
        <w:contextualSpacing/>
        <w:rPr>
          <w:sz w:val="16"/>
          <w:szCs w:val="16"/>
        </w:rPr>
      </w:pPr>
    </w:p>
    <w:p w14:paraId="6C1B2838" w14:textId="77777777" w:rsidR="00E51042" w:rsidRDefault="00E51042" w:rsidP="00EA5BC9">
      <w:pPr>
        <w:tabs>
          <w:tab w:val="left" w:pos="284"/>
        </w:tabs>
        <w:spacing w:after="200" w:line="276" w:lineRule="auto"/>
        <w:contextualSpacing/>
        <w:rPr>
          <w:sz w:val="16"/>
          <w:szCs w:val="16"/>
        </w:rPr>
      </w:pPr>
    </w:p>
    <w:p w14:paraId="68E2E114" w14:textId="77777777" w:rsidR="00E51042" w:rsidRDefault="00E51042" w:rsidP="00EA5BC9">
      <w:pPr>
        <w:tabs>
          <w:tab w:val="left" w:pos="284"/>
        </w:tabs>
        <w:spacing w:after="200" w:line="276" w:lineRule="auto"/>
        <w:contextualSpacing/>
        <w:rPr>
          <w:sz w:val="16"/>
          <w:szCs w:val="16"/>
        </w:rPr>
      </w:pPr>
    </w:p>
    <w:p w14:paraId="62E1BC77" w14:textId="77777777" w:rsidR="00E51042" w:rsidRDefault="00E51042" w:rsidP="00EA5BC9">
      <w:pPr>
        <w:tabs>
          <w:tab w:val="left" w:pos="284"/>
        </w:tabs>
        <w:spacing w:after="200" w:line="276" w:lineRule="auto"/>
        <w:contextualSpacing/>
        <w:rPr>
          <w:sz w:val="16"/>
          <w:szCs w:val="16"/>
        </w:rPr>
      </w:pPr>
    </w:p>
    <w:p w14:paraId="09081945" w14:textId="77777777" w:rsidR="00E51042" w:rsidRDefault="00E51042" w:rsidP="00EA5BC9">
      <w:pPr>
        <w:tabs>
          <w:tab w:val="left" w:pos="284"/>
        </w:tabs>
        <w:spacing w:after="200" w:line="276" w:lineRule="auto"/>
        <w:contextualSpacing/>
        <w:rPr>
          <w:sz w:val="16"/>
          <w:szCs w:val="16"/>
        </w:rPr>
      </w:pPr>
    </w:p>
    <w:p w14:paraId="16BE1F18" w14:textId="77777777" w:rsidR="00E51042" w:rsidRDefault="00E51042" w:rsidP="00EA5BC9">
      <w:pPr>
        <w:tabs>
          <w:tab w:val="left" w:pos="284"/>
        </w:tabs>
        <w:spacing w:after="200" w:line="276" w:lineRule="auto"/>
        <w:contextualSpacing/>
        <w:rPr>
          <w:sz w:val="16"/>
          <w:szCs w:val="16"/>
        </w:rPr>
      </w:pPr>
    </w:p>
    <w:p w14:paraId="16BBA9F2" w14:textId="77777777" w:rsidR="00E51042" w:rsidRDefault="00E51042" w:rsidP="00EA5BC9">
      <w:pPr>
        <w:tabs>
          <w:tab w:val="left" w:pos="284"/>
        </w:tabs>
        <w:spacing w:after="200" w:line="276" w:lineRule="auto"/>
        <w:contextualSpacing/>
        <w:rPr>
          <w:sz w:val="16"/>
          <w:szCs w:val="16"/>
        </w:rPr>
      </w:pPr>
    </w:p>
    <w:p w14:paraId="387374AB" w14:textId="77777777" w:rsidR="00E51042" w:rsidRDefault="00E51042" w:rsidP="00EA5BC9">
      <w:pPr>
        <w:tabs>
          <w:tab w:val="left" w:pos="284"/>
        </w:tabs>
        <w:spacing w:after="200" w:line="276" w:lineRule="auto"/>
        <w:contextualSpacing/>
        <w:rPr>
          <w:sz w:val="16"/>
          <w:szCs w:val="16"/>
        </w:rPr>
      </w:pPr>
    </w:p>
    <w:p w14:paraId="404F9019" w14:textId="77777777" w:rsidR="00E51042" w:rsidRDefault="00E51042" w:rsidP="00EA5BC9">
      <w:pPr>
        <w:tabs>
          <w:tab w:val="left" w:pos="284"/>
        </w:tabs>
        <w:spacing w:after="200" w:line="276" w:lineRule="auto"/>
        <w:contextualSpacing/>
        <w:rPr>
          <w:sz w:val="16"/>
          <w:szCs w:val="16"/>
        </w:rPr>
      </w:pPr>
    </w:p>
    <w:p w14:paraId="4757EFF7" w14:textId="77777777" w:rsidR="00E51042" w:rsidRDefault="00E51042" w:rsidP="00EA5BC9">
      <w:pPr>
        <w:tabs>
          <w:tab w:val="left" w:pos="284"/>
        </w:tabs>
        <w:spacing w:after="200" w:line="276" w:lineRule="auto"/>
        <w:contextualSpacing/>
        <w:rPr>
          <w:sz w:val="16"/>
          <w:szCs w:val="16"/>
        </w:rPr>
      </w:pPr>
    </w:p>
    <w:p w14:paraId="139DAB41" w14:textId="77777777" w:rsidR="00E51042" w:rsidRDefault="00E51042" w:rsidP="00EA5BC9">
      <w:pPr>
        <w:tabs>
          <w:tab w:val="left" w:pos="284"/>
        </w:tabs>
        <w:spacing w:after="200" w:line="276" w:lineRule="auto"/>
        <w:contextualSpacing/>
        <w:rPr>
          <w:sz w:val="16"/>
          <w:szCs w:val="16"/>
        </w:rPr>
      </w:pPr>
    </w:p>
    <w:p w14:paraId="22BF8BE5" w14:textId="77777777" w:rsidR="00E51042" w:rsidRDefault="00E51042" w:rsidP="00EA5BC9">
      <w:pPr>
        <w:tabs>
          <w:tab w:val="left" w:pos="284"/>
        </w:tabs>
        <w:spacing w:after="200" w:line="276" w:lineRule="auto"/>
        <w:contextualSpacing/>
        <w:rPr>
          <w:sz w:val="16"/>
          <w:szCs w:val="16"/>
        </w:rPr>
      </w:pPr>
    </w:p>
    <w:p w14:paraId="29669B45" w14:textId="77777777" w:rsidR="0095726D" w:rsidRDefault="0095726D" w:rsidP="00EA5BC9">
      <w:pPr>
        <w:tabs>
          <w:tab w:val="left" w:pos="284"/>
        </w:tabs>
        <w:spacing w:after="200" w:line="276" w:lineRule="auto"/>
        <w:contextualSpacing/>
        <w:rPr>
          <w:sz w:val="16"/>
          <w:szCs w:val="16"/>
        </w:rPr>
      </w:pPr>
    </w:p>
    <w:p w14:paraId="605F800E" w14:textId="77777777" w:rsidR="0095726D" w:rsidRDefault="0095726D" w:rsidP="00EA5BC9">
      <w:pPr>
        <w:tabs>
          <w:tab w:val="left" w:pos="284"/>
        </w:tabs>
        <w:spacing w:after="200" w:line="276" w:lineRule="auto"/>
        <w:contextualSpacing/>
        <w:rPr>
          <w:sz w:val="16"/>
          <w:szCs w:val="16"/>
        </w:rPr>
      </w:pPr>
    </w:p>
    <w:p w14:paraId="4AC078B2" w14:textId="77777777" w:rsidR="0095726D" w:rsidRDefault="0095726D" w:rsidP="00EA5BC9">
      <w:pPr>
        <w:tabs>
          <w:tab w:val="left" w:pos="284"/>
        </w:tabs>
        <w:spacing w:after="200" w:line="276" w:lineRule="auto"/>
        <w:contextualSpacing/>
        <w:rPr>
          <w:sz w:val="16"/>
          <w:szCs w:val="16"/>
        </w:rPr>
      </w:pPr>
    </w:p>
    <w:p w14:paraId="54E315CF" w14:textId="77777777" w:rsidR="0095726D" w:rsidRDefault="0095726D" w:rsidP="00EA5BC9">
      <w:pPr>
        <w:tabs>
          <w:tab w:val="left" w:pos="284"/>
        </w:tabs>
        <w:spacing w:after="200" w:line="276" w:lineRule="auto"/>
        <w:contextualSpacing/>
        <w:rPr>
          <w:sz w:val="16"/>
          <w:szCs w:val="16"/>
        </w:rPr>
      </w:pPr>
    </w:p>
    <w:p w14:paraId="26C89B8A" w14:textId="77777777" w:rsidR="0095726D" w:rsidRDefault="0095726D" w:rsidP="00EA5BC9">
      <w:pPr>
        <w:tabs>
          <w:tab w:val="left" w:pos="284"/>
        </w:tabs>
        <w:spacing w:after="200" w:line="276" w:lineRule="auto"/>
        <w:contextualSpacing/>
        <w:rPr>
          <w:sz w:val="16"/>
          <w:szCs w:val="16"/>
        </w:rPr>
      </w:pPr>
    </w:p>
    <w:p w14:paraId="7903C1D7" w14:textId="377306DE" w:rsidR="0095726D" w:rsidRDefault="0095726D" w:rsidP="00EA5BC9">
      <w:pPr>
        <w:tabs>
          <w:tab w:val="left" w:pos="284"/>
        </w:tabs>
        <w:spacing w:after="200" w:line="276" w:lineRule="auto"/>
        <w:contextualSpacing/>
        <w:rPr>
          <w:sz w:val="16"/>
          <w:szCs w:val="16"/>
        </w:rPr>
      </w:pPr>
    </w:p>
    <w:p w14:paraId="52DB4A17" w14:textId="2E9F0CDF" w:rsidR="00CB2E3C" w:rsidRDefault="00CB2E3C" w:rsidP="00EA5BC9">
      <w:pPr>
        <w:tabs>
          <w:tab w:val="left" w:pos="284"/>
        </w:tabs>
        <w:spacing w:after="200" w:line="276" w:lineRule="auto"/>
        <w:contextualSpacing/>
        <w:rPr>
          <w:sz w:val="16"/>
          <w:szCs w:val="16"/>
        </w:rPr>
      </w:pPr>
    </w:p>
    <w:p w14:paraId="26BD8355" w14:textId="6D3A5407" w:rsidR="00CB2E3C" w:rsidRDefault="00CB2E3C" w:rsidP="00EA5BC9">
      <w:pPr>
        <w:tabs>
          <w:tab w:val="left" w:pos="284"/>
        </w:tabs>
        <w:spacing w:after="200" w:line="276" w:lineRule="auto"/>
        <w:contextualSpacing/>
        <w:rPr>
          <w:sz w:val="16"/>
          <w:szCs w:val="16"/>
        </w:rPr>
      </w:pPr>
    </w:p>
    <w:p w14:paraId="71B671B9" w14:textId="7EB7EC2F" w:rsidR="00CB2E3C" w:rsidRDefault="00CB2E3C" w:rsidP="00EA5BC9">
      <w:pPr>
        <w:tabs>
          <w:tab w:val="left" w:pos="284"/>
        </w:tabs>
        <w:spacing w:after="200" w:line="276" w:lineRule="auto"/>
        <w:contextualSpacing/>
        <w:rPr>
          <w:sz w:val="16"/>
          <w:szCs w:val="16"/>
        </w:rPr>
      </w:pPr>
    </w:p>
    <w:p w14:paraId="70ECD25D" w14:textId="2B43EF27" w:rsidR="00CB2E3C" w:rsidRDefault="00CB2E3C" w:rsidP="00EA5BC9">
      <w:pPr>
        <w:tabs>
          <w:tab w:val="left" w:pos="284"/>
        </w:tabs>
        <w:spacing w:after="200" w:line="276" w:lineRule="auto"/>
        <w:contextualSpacing/>
        <w:rPr>
          <w:sz w:val="16"/>
          <w:szCs w:val="16"/>
        </w:rPr>
      </w:pPr>
    </w:p>
    <w:p w14:paraId="683A666F" w14:textId="05C39033" w:rsidR="00CB2E3C" w:rsidRDefault="00CB2E3C" w:rsidP="00EA5BC9">
      <w:pPr>
        <w:tabs>
          <w:tab w:val="left" w:pos="284"/>
        </w:tabs>
        <w:spacing w:after="200" w:line="276" w:lineRule="auto"/>
        <w:contextualSpacing/>
        <w:rPr>
          <w:sz w:val="16"/>
          <w:szCs w:val="16"/>
        </w:rPr>
      </w:pPr>
    </w:p>
    <w:p w14:paraId="3A7FBAD0" w14:textId="77777777" w:rsidR="00CB2E3C" w:rsidRDefault="00CB2E3C" w:rsidP="00EA5BC9">
      <w:pPr>
        <w:tabs>
          <w:tab w:val="left" w:pos="284"/>
        </w:tabs>
        <w:spacing w:after="200" w:line="276" w:lineRule="auto"/>
        <w:contextualSpacing/>
        <w:rPr>
          <w:sz w:val="16"/>
          <w:szCs w:val="16"/>
        </w:rPr>
      </w:pPr>
    </w:p>
    <w:p w14:paraId="2030449A" w14:textId="77777777" w:rsidR="0095726D" w:rsidRDefault="0095726D" w:rsidP="00EA5BC9">
      <w:pPr>
        <w:tabs>
          <w:tab w:val="left" w:pos="284"/>
        </w:tabs>
        <w:spacing w:after="200" w:line="276" w:lineRule="auto"/>
        <w:contextualSpacing/>
        <w:rPr>
          <w:sz w:val="16"/>
          <w:szCs w:val="16"/>
        </w:rPr>
      </w:pPr>
    </w:p>
    <w:p w14:paraId="76C48635" w14:textId="77777777" w:rsidR="0095726D" w:rsidRDefault="0095726D" w:rsidP="00EA5BC9">
      <w:pPr>
        <w:tabs>
          <w:tab w:val="left" w:pos="284"/>
        </w:tabs>
        <w:spacing w:after="200" w:line="276" w:lineRule="auto"/>
        <w:contextualSpacing/>
        <w:rPr>
          <w:sz w:val="16"/>
          <w:szCs w:val="16"/>
        </w:rPr>
      </w:pPr>
    </w:p>
    <w:p w14:paraId="6C5D9D48" w14:textId="77777777" w:rsidR="0095726D" w:rsidRDefault="0095726D" w:rsidP="00EA5BC9">
      <w:pPr>
        <w:tabs>
          <w:tab w:val="left" w:pos="284"/>
        </w:tabs>
        <w:spacing w:after="200" w:line="276" w:lineRule="auto"/>
        <w:contextualSpacing/>
        <w:rPr>
          <w:sz w:val="16"/>
          <w:szCs w:val="16"/>
        </w:rPr>
      </w:pPr>
    </w:p>
    <w:p w14:paraId="5E67C113" w14:textId="77777777" w:rsidR="0095726D" w:rsidRDefault="0095726D" w:rsidP="00EA5BC9">
      <w:pPr>
        <w:tabs>
          <w:tab w:val="left" w:pos="284"/>
        </w:tabs>
        <w:spacing w:after="200" w:line="276" w:lineRule="auto"/>
        <w:contextualSpacing/>
        <w:rPr>
          <w:sz w:val="16"/>
          <w:szCs w:val="16"/>
        </w:rPr>
      </w:pPr>
    </w:p>
    <w:p w14:paraId="4D66E1B9" w14:textId="377724E9" w:rsidR="0095726D" w:rsidRDefault="0095726D" w:rsidP="00EA5BC9">
      <w:pPr>
        <w:tabs>
          <w:tab w:val="left" w:pos="284"/>
        </w:tabs>
        <w:spacing w:after="200" w:line="276" w:lineRule="auto"/>
        <w:contextualSpacing/>
        <w:rPr>
          <w:sz w:val="16"/>
          <w:szCs w:val="16"/>
        </w:rPr>
      </w:pPr>
    </w:p>
    <w:p w14:paraId="3A326C56" w14:textId="40B4E52A" w:rsidR="0080079F" w:rsidRDefault="0080079F">
      <w:pPr>
        <w:spacing w:after="200" w:line="276" w:lineRule="auto"/>
        <w:rPr>
          <w:sz w:val="16"/>
          <w:szCs w:val="16"/>
        </w:rPr>
      </w:pPr>
    </w:p>
    <w:sectPr w:rsidR="0080079F" w:rsidSect="00A94E1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D3FDF" w14:textId="77777777" w:rsidR="00A94E1F" w:rsidRDefault="00A94E1F" w:rsidP="00A90E41">
      <w:r>
        <w:separator/>
      </w:r>
    </w:p>
  </w:endnote>
  <w:endnote w:type="continuationSeparator" w:id="0">
    <w:p w14:paraId="09C83900" w14:textId="77777777" w:rsidR="00A94E1F" w:rsidRDefault="00A94E1F" w:rsidP="00A9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72096"/>
      <w:docPartObj>
        <w:docPartGallery w:val="Page Numbers (Bottom of Page)"/>
        <w:docPartUnique/>
      </w:docPartObj>
    </w:sdtPr>
    <w:sdtContent>
      <w:p w14:paraId="7B4228D3" w14:textId="44418F68" w:rsidR="00C63722" w:rsidRDefault="00C63722">
        <w:pPr>
          <w:pStyle w:val="Fuzeile"/>
          <w:jc w:val="center"/>
        </w:pPr>
        <w:r>
          <w:fldChar w:fldCharType="begin"/>
        </w:r>
        <w:r>
          <w:instrText>PAGE   \* MERGEFORMAT</w:instrText>
        </w:r>
        <w:r>
          <w:fldChar w:fldCharType="separate"/>
        </w:r>
        <w:r w:rsidR="00BA52CB">
          <w:rPr>
            <w:noProof/>
          </w:rPr>
          <w:t>6</w:t>
        </w:r>
        <w:r>
          <w:fldChar w:fldCharType="end"/>
        </w:r>
      </w:p>
    </w:sdtContent>
  </w:sdt>
  <w:p w14:paraId="34252189" w14:textId="77777777" w:rsidR="00C63722" w:rsidRDefault="00C637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F58A6" w14:textId="77777777" w:rsidR="00A94E1F" w:rsidRDefault="00A94E1F" w:rsidP="00A90E41">
      <w:r>
        <w:separator/>
      </w:r>
    </w:p>
  </w:footnote>
  <w:footnote w:type="continuationSeparator" w:id="0">
    <w:p w14:paraId="6B0AF04B" w14:textId="77777777" w:rsidR="00A94E1F" w:rsidRDefault="00A94E1F" w:rsidP="00A90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7263E"/>
    <w:multiLevelType w:val="hybridMultilevel"/>
    <w:tmpl w:val="C3F65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B537D"/>
    <w:multiLevelType w:val="hybridMultilevel"/>
    <w:tmpl w:val="3122460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0F125913"/>
    <w:multiLevelType w:val="hybridMultilevel"/>
    <w:tmpl w:val="FACE6A7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138442C"/>
    <w:multiLevelType w:val="hybridMultilevel"/>
    <w:tmpl w:val="41FE396C"/>
    <w:lvl w:ilvl="0" w:tplc="2C426A40">
      <w:start w:val="1"/>
      <w:numFmt w:val="decimal"/>
      <w:lvlText w:val="%1."/>
      <w:lvlJc w:val="left"/>
      <w:pPr>
        <w:tabs>
          <w:tab w:val="num" w:pos="720"/>
        </w:tabs>
        <w:ind w:left="720" w:hanging="360"/>
      </w:pPr>
    </w:lvl>
    <w:lvl w:ilvl="1" w:tplc="953EE7F8" w:tentative="1">
      <w:start w:val="1"/>
      <w:numFmt w:val="decimal"/>
      <w:lvlText w:val="%2."/>
      <w:lvlJc w:val="left"/>
      <w:pPr>
        <w:tabs>
          <w:tab w:val="num" w:pos="1440"/>
        </w:tabs>
        <w:ind w:left="1440" w:hanging="360"/>
      </w:pPr>
    </w:lvl>
    <w:lvl w:ilvl="2" w:tplc="C9DEEB42" w:tentative="1">
      <w:start w:val="1"/>
      <w:numFmt w:val="decimal"/>
      <w:lvlText w:val="%3."/>
      <w:lvlJc w:val="left"/>
      <w:pPr>
        <w:tabs>
          <w:tab w:val="num" w:pos="2160"/>
        </w:tabs>
        <w:ind w:left="2160" w:hanging="360"/>
      </w:pPr>
    </w:lvl>
    <w:lvl w:ilvl="3" w:tplc="C83C481C" w:tentative="1">
      <w:start w:val="1"/>
      <w:numFmt w:val="decimal"/>
      <w:lvlText w:val="%4."/>
      <w:lvlJc w:val="left"/>
      <w:pPr>
        <w:tabs>
          <w:tab w:val="num" w:pos="2880"/>
        </w:tabs>
        <w:ind w:left="2880" w:hanging="360"/>
      </w:pPr>
    </w:lvl>
    <w:lvl w:ilvl="4" w:tplc="DE7CEB4C" w:tentative="1">
      <w:start w:val="1"/>
      <w:numFmt w:val="decimal"/>
      <w:lvlText w:val="%5."/>
      <w:lvlJc w:val="left"/>
      <w:pPr>
        <w:tabs>
          <w:tab w:val="num" w:pos="3600"/>
        </w:tabs>
        <w:ind w:left="3600" w:hanging="360"/>
      </w:pPr>
    </w:lvl>
    <w:lvl w:ilvl="5" w:tplc="4954A6FC" w:tentative="1">
      <w:start w:val="1"/>
      <w:numFmt w:val="decimal"/>
      <w:lvlText w:val="%6."/>
      <w:lvlJc w:val="left"/>
      <w:pPr>
        <w:tabs>
          <w:tab w:val="num" w:pos="4320"/>
        </w:tabs>
        <w:ind w:left="4320" w:hanging="360"/>
      </w:pPr>
    </w:lvl>
    <w:lvl w:ilvl="6" w:tplc="8C76299C" w:tentative="1">
      <w:start w:val="1"/>
      <w:numFmt w:val="decimal"/>
      <w:lvlText w:val="%7."/>
      <w:lvlJc w:val="left"/>
      <w:pPr>
        <w:tabs>
          <w:tab w:val="num" w:pos="5040"/>
        </w:tabs>
        <w:ind w:left="5040" w:hanging="360"/>
      </w:pPr>
    </w:lvl>
    <w:lvl w:ilvl="7" w:tplc="A746DD56" w:tentative="1">
      <w:start w:val="1"/>
      <w:numFmt w:val="decimal"/>
      <w:lvlText w:val="%8."/>
      <w:lvlJc w:val="left"/>
      <w:pPr>
        <w:tabs>
          <w:tab w:val="num" w:pos="5760"/>
        </w:tabs>
        <w:ind w:left="5760" w:hanging="360"/>
      </w:pPr>
    </w:lvl>
    <w:lvl w:ilvl="8" w:tplc="B262D738" w:tentative="1">
      <w:start w:val="1"/>
      <w:numFmt w:val="decimal"/>
      <w:lvlText w:val="%9."/>
      <w:lvlJc w:val="left"/>
      <w:pPr>
        <w:tabs>
          <w:tab w:val="num" w:pos="6480"/>
        </w:tabs>
        <w:ind w:left="6480" w:hanging="360"/>
      </w:pPr>
    </w:lvl>
  </w:abstractNum>
  <w:abstractNum w:abstractNumId="4" w15:restartNumberingAfterBreak="0">
    <w:nsid w:val="13E9753B"/>
    <w:multiLevelType w:val="hybridMultilevel"/>
    <w:tmpl w:val="45A405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975500A"/>
    <w:multiLevelType w:val="hybridMultilevel"/>
    <w:tmpl w:val="A516E6FA"/>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1C9A786D"/>
    <w:multiLevelType w:val="hybridMultilevel"/>
    <w:tmpl w:val="961082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1102BDE"/>
    <w:multiLevelType w:val="hybridMultilevel"/>
    <w:tmpl w:val="3D8460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6107335"/>
    <w:multiLevelType w:val="hybridMultilevel"/>
    <w:tmpl w:val="F858DD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70D5EB7"/>
    <w:multiLevelType w:val="hybridMultilevel"/>
    <w:tmpl w:val="9416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7EF43DC"/>
    <w:multiLevelType w:val="hybridMultilevel"/>
    <w:tmpl w:val="0F465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A561AF"/>
    <w:multiLevelType w:val="hybridMultilevel"/>
    <w:tmpl w:val="9B72D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F83668C"/>
    <w:multiLevelType w:val="hybridMultilevel"/>
    <w:tmpl w:val="BFC20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9A5B6B"/>
    <w:multiLevelType w:val="hybridMultilevel"/>
    <w:tmpl w:val="D8ACC1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E0679C"/>
    <w:multiLevelType w:val="hybridMultilevel"/>
    <w:tmpl w:val="55341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C37579"/>
    <w:multiLevelType w:val="hybridMultilevel"/>
    <w:tmpl w:val="DA8CABAE"/>
    <w:lvl w:ilvl="0" w:tplc="0407000F">
      <w:start w:val="1"/>
      <w:numFmt w:val="decimal"/>
      <w:lvlText w:val="%1."/>
      <w:lvlJc w:val="left"/>
      <w:pPr>
        <w:tabs>
          <w:tab w:val="num" w:pos="720"/>
        </w:tabs>
        <w:ind w:left="720" w:hanging="360"/>
      </w:pPr>
      <w:rPr>
        <w:rFonts w:hint="default"/>
      </w:rPr>
    </w:lvl>
    <w:lvl w:ilvl="1" w:tplc="8DF689A6" w:tentative="1">
      <w:start w:val="1"/>
      <w:numFmt w:val="bullet"/>
      <w:lvlText w:val="•"/>
      <w:lvlJc w:val="left"/>
      <w:pPr>
        <w:tabs>
          <w:tab w:val="num" w:pos="1440"/>
        </w:tabs>
        <w:ind w:left="1440" w:hanging="360"/>
      </w:pPr>
      <w:rPr>
        <w:rFonts w:ascii="Arial" w:hAnsi="Arial" w:hint="default"/>
      </w:rPr>
    </w:lvl>
    <w:lvl w:ilvl="2" w:tplc="2C4CDAA8" w:tentative="1">
      <w:start w:val="1"/>
      <w:numFmt w:val="bullet"/>
      <w:lvlText w:val="•"/>
      <w:lvlJc w:val="left"/>
      <w:pPr>
        <w:tabs>
          <w:tab w:val="num" w:pos="2160"/>
        </w:tabs>
        <w:ind w:left="2160" w:hanging="360"/>
      </w:pPr>
      <w:rPr>
        <w:rFonts w:ascii="Arial" w:hAnsi="Arial" w:hint="default"/>
      </w:rPr>
    </w:lvl>
    <w:lvl w:ilvl="3" w:tplc="105C209E" w:tentative="1">
      <w:start w:val="1"/>
      <w:numFmt w:val="bullet"/>
      <w:lvlText w:val="•"/>
      <w:lvlJc w:val="left"/>
      <w:pPr>
        <w:tabs>
          <w:tab w:val="num" w:pos="2880"/>
        </w:tabs>
        <w:ind w:left="2880" w:hanging="360"/>
      </w:pPr>
      <w:rPr>
        <w:rFonts w:ascii="Arial" w:hAnsi="Arial" w:hint="default"/>
      </w:rPr>
    </w:lvl>
    <w:lvl w:ilvl="4" w:tplc="C9AC4AB0" w:tentative="1">
      <w:start w:val="1"/>
      <w:numFmt w:val="bullet"/>
      <w:lvlText w:val="•"/>
      <w:lvlJc w:val="left"/>
      <w:pPr>
        <w:tabs>
          <w:tab w:val="num" w:pos="3600"/>
        </w:tabs>
        <w:ind w:left="3600" w:hanging="360"/>
      </w:pPr>
      <w:rPr>
        <w:rFonts w:ascii="Arial" w:hAnsi="Arial" w:hint="default"/>
      </w:rPr>
    </w:lvl>
    <w:lvl w:ilvl="5" w:tplc="9AD2FBD8" w:tentative="1">
      <w:start w:val="1"/>
      <w:numFmt w:val="bullet"/>
      <w:lvlText w:val="•"/>
      <w:lvlJc w:val="left"/>
      <w:pPr>
        <w:tabs>
          <w:tab w:val="num" w:pos="4320"/>
        </w:tabs>
        <w:ind w:left="4320" w:hanging="360"/>
      </w:pPr>
      <w:rPr>
        <w:rFonts w:ascii="Arial" w:hAnsi="Arial" w:hint="default"/>
      </w:rPr>
    </w:lvl>
    <w:lvl w:ilvl="6" w:tplc="3A6EF8D4" w:tentative="1">
      <w:start w:val="1"/>
      <w:numFmt w:val="bullet"/>
      <w:lvlText w:val="•"/>
      <w:lvlJc w:val="left"/>
      <w:pPr>
        <w:tabs>
          <w:tab w:val="num" w:pos="5040"/>
        </w:tabs>
        <w:ind w:left="5040" w:hanging="360"/>
      </w:pPr>
      <w:rPr>
        <w:rFonts w:ascii="Arial" w:hAnsi="Arial" w:hint="default"/>
      </w:rPr>
    </w:lvl>
    <w:lvl w:ilvl="7" w:tplc="60749EA8" w:tentative="1">
      <w:start w:val="1"/>
      <w:numFmt w:val="bullet"/>
      <w:lvlText w:val="•"/>
      <w:lvlJc w:val="left"/>
      <w:pPr>
        <w:tabs>
          <w:tab w:val="num" w:pos="5760"/>
        </w:tabs>
        <w:ind w:left="5760" w:hanging="360"/>
      </w:pPr>
      <w:rPr>
        <w:rFonts w:ascii="Arial" w:hAnsi="Arial" w:hint="default"/>
      </w:rPr>
    </w:lvl>
    <w:lvl w:ilvl="8" w:tplc="025E219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F01132"/>
    <w:multiLevelType w:val="hybridMultilevel"/>
    <w:tmpl w:val="14DC9CD4"/>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FA14A55"/>
    <w:multiLevelType w:val="hybridMultilevel"/>
    <w:tmpl w:val="DBE0ADE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AEC0518"/>
    <w:multiLevelType w:val="hybridMultilevel"/>
    <w:tmpl w:val="1AEC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870E48"/>
    <w:multiLevelType w:val="hybridMultilevel"/>
    <w:tmpl w:val="2D1AA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C50418"/>
    <w:multiLevelType w:val="hybridMultilevel"/>
    <w:tmpl w:val="81F403C8"/>
    <w:lvl w:ilvl="0" w:tplc="4DC86C90">
      <w:start w:val="3"/>
      <w:numFmt w:val="decimal"/>
      <w:lvlText w:val="%1."/>
      <w:lvlJc w:val="left"/>
      <w:pPr>
        <w:tabs>
          <w:tab w:val="num" w:pos="720"/>
        </w:tabs>
        <w:ind w:left="720" w:hanging="360"/>
      </w:pPr>
    </w:lvl>
    <w:lvl w:ilvl="1" w:tplc="3D7C1A5C" w:tentative="1">
      <w:start w:val="1"/>
      <w:numFmt w:val="decimal"/>
      <w:lvlText w:val="%2."/>
      <w:lvlJc w:val="left"/>
      <w:pPr>
        <w:tabs>
          <w:tab w:val="num" w:pos="1440"/>
        </w:tabs>
        <w:ind w:left="1440" w:hanging="360"/>
      </w:pPr>
    </w:lvl>
    <w:lvl w:ilvl="2" w:tplc="B1C09B50" w:tentative="1">
      <w:start w:val="1"/>
      <w:numFmt w:val="decimal"/>
      <w:lvlText w:val="%3."/>
      <w:lvlJc w:val="left"/>
      <w:pPr>
        <w:tabs>
          <w:tab w:val="num" w:pos="2160"/>
        </w:tabs>
        <w:ind w:left="2160" w:hanging="360"/>
      </w:pPr>
    </w:lvl>
    <w:lvl w:ilvl="3" w:tplc="B9CE9528" w:tentative="1">
      <w:start w:val="1"/>
      <w:numFmt w:val="decimal"/>
      <w:lvlText w:val="%4."/>
      <w:lvlJc w:val="left"/>
      <w:pPr>
        <w:tabs>
          <w:tab w:val="num" w:pos="2880"/>
        </w:tabs>
        <w:ind w:left="2880" w:hanging="360"/>
      </w:pPr>
    </w:lvl>
    <w:lvl w:ilvl="4" w:tplc="C93EEF6C" w:tentative="1">
      <w:start w:val="1"/>
      <w:numFmt w:val="decimal"/>
      <w:lvlText w:val="%5."/>
      <w:lvlJc w:val="left"/>
      <w:pPr>
        <w:tabs>
          <w:tab w:val="num" w:pos="3600"/>
        </w:tabs>
        <w:ind w:left="3600" w:hanging="360"/>
      </w:pPr>
    </w:lvl>
    <w:lvl w:ilvl="5" w:tplc="C4A8E5F6" w:tentative="1">
      <w:start w:val="1"/>
      <w:numFmt w:val="decimal"/>
      <w:lvlText w:val="%6."/>
      <w:lvlJc w:val="left"/>
      <w:pPr>
        <w:tabs>
          <w:tab w:val="num" w:pos="4320"/>
        </w:tabs>
        <w:ind w:left="4320" w:hanging="360"/>
      </w:pPr>
    </w:lvl>
    <w:lvl w:ilvl="6" w:tplc="D366A144" w:tentative="1">
      <w:start w:val="1"/>
      <w:numFmt w:val="decimal"/>
      <w:lvlText w:val="%7."/>
      <w:lvlJc w:val="left"/>
      <w:pPr>
        <w:tabs>
          <w:tab w:val="num" w:pos="5040"/>
        </w:tabs>
        <w:ind w:left="5040" w:hanging="360"/>
      </w:pPr>
    </w:lvl>
    <w:lvl w:ilvl="7" w:tplc="27AC68F0" w:tentative="1">
      <w:start w:val="1"/>
      <w:numFmt w:val="decimal"/>
      <w:lvlText w:val="%8."/>
      <w:lvlJc w:val="left"/>
      <w:pPr>
        <w:tabs>
          <w:tab w:val="num" w:pos="5760"/>
        </w:tabs>
        <w:ind w:left="5760" w:hanging="360"/>
      </w:pPr>
    </w:lvl>
    <w:lvl w:ilvl="8" w:tplc="459009EC" w:tentative="1">
      <w:start w:val="1"/>
      <w:numFmt w:val="decimal"/>
      <w:lvlText w:val="%9."/>
      <w:lvlJc w:val="left"/>
      <w:pPr>
        <w:tabs>
          <w:tab w:val="num" w:pos="6480"/>
        </w:tabs>
        <w:ind w:left="6480" w:hanging="360"/>
      </w:pPr>
    </w:lvl>
  </w:abstractNum>
  <w:abstractNum w:abstractNumId="21" w15:restartNumberingAfterBreak="0">
    <w:nsid w:val="52E97217"/>
    <w:multiLevelType w:val="hybridMultilevel"/>
    <w:tmpl w:val="26E46464"/>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55990F62"/>
    <w:multiLevelType w:val="hybridMultilevel"/>
    <w:tmpl w:val="0A3CFDBE"/>
    <w:lvl w:ilvl="0" w:tplc="76B6BE24">
      <w:start w:val="3"/>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B559B7"/>
    <w:multiLevelType w:val="hybridMultilevel"/>
    <w:tmpl w:val="8DDCA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5DC244C"/>
    <w:multiLevelType w:val="hybridMultilevel"/>
    <w:tmpl w:val="58C27D62"/>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5" w15:restartNumberingAfterBreak="0">
    <w:nsid w:val="56B94378"/>
    <w:multiLevelType w:val="hybridMultilevel"/>
    <w:tmpl w:val="44086CFC"/>
    <w:lvl w:ilvl="0" w:tplc="A0A08EEC">
      <w:start w:val="1"/>
      <w:numFmt w:val="bullet"/>
      <w:lvlText w:val="-"/>
      <w:lvlJc w:val="left"/>
      <w:pPr>
        <w:tabs>
          <w:tab w:val="num" w:pos="360"/>
        </w:tabs>
        <w:ind w:left="360" w:hanging="360"/>
      </w:pPr>
      <w:rPr>
        <w:rFonts w:ascii="Times New Roman" w:hAnsi="Times New Roman" w:hint="default"/>
      </w:rPr>
    </w:lvl>
    <w:lvl w:ilvl="1" w:tplc="6EC4F0EE">
      <w:start w:val="1"/>
      <w:numFmt w:val="bullet"/>
      <w:lvlText w:val="-"/>
      <w:lvlJc w:val="left"/>
      <w:pPr>
        <w:tabs>
          <w:tab w:val="num" w:pos="1080"/>
        </w:tabs>
        <w:ind w:left="1080" w:hanging="360"/>
      </w:pPr>
      <w:rPr>
        <w:rFonts w:ascii="Times New Roman" w:hAnsi="Times New Roman" w:hint="default"/>
      </w:rPr>
    </w:lvl>
    <w:lvl w:ilvl="2" w:tplc="79AAD4EA" w:tentative="1">
      <w:start w:val="1"/>
      <w:numFmt w:val="bullet"/>
      <w:lvlText w:val="-"/>
      <w:lvlJc w:val="left"/>
      <w:pPr>
        <w:tabs>
          <w:tab w:val="num" w:pos="1800"/>
        </w:tabs>
        <w:ind w:left="1800" w:hanging="360"/>
      </w:pPr>
      <w:rPr>
        <w:rFonts w:ascii="Times New Roman" w:hAnsi="Times New Roman" w:hint="default"/>
      </w:rPr>
    </w:lvl>
    <w:lvl w:ilvl="3" w:tplc="954C0ED8" w:tentative="1">
      <w:start w:val="1"/>
      <w:numFmt w:val="bullet"/>
      <w:lvlText w:val="-"/>
      <w:lvlJc w:val="left"/>
      <w:pPr>
        <w:tabs>
          <w:tab w:val="num" w:pos="2520"/>
        </w:tabs>
        <w:ind w:left="2520" w:hanging="360"/>
      </w:pPr>
      <w:rPr>
        <w:rFonts w:ascii="Times New Roman" w:hAnsi="Times New Roman" w:hint="default"/>
      </w:rPr>
    </w:lvl>
    <w:lvl w:ilvl="4" w:tplc="FAA2A0E6" w:tentative="1">
      <w:start w:val="1"/>
      <w:numFmt w:val="bullet"/>
      <w:lvlText w:val="-"/>
      <w:lvlJc w:val="left"/>
      <w:pPr>
        <w:tabs>
          <w:tab w:val="num" w:pos="3240"/>
        </w:tabs>
        <w:ind w:left="3240" w:hanging="360"/>
      </w:pPr>
      <w:rPr>
        <w:rFonts w:ascii="Times New Roman" w:hAnsi="Times New Roman" w:hint="default"/>
      </w:rPr>
    </w:lvl>
    <w:lvl w:ilvl="5" w:tplc="124658BC" w:tentative="1">
      <w:start w:val="1"/>
      <w:numFmt w:val="bullet"/>
      <w:lvlText w:val="-"/>
      <w:lvlJc w:val="left"/>
      <w:pPr>
        <w:tabs>
          <w:tab w:val="num" w:pos="3960"/>
        </w:tabs>
        <w:ind w:left="3960" w:hanging="360"/>
      </w:pPr>
      <w:rPr>
        <w:rFonts w:ascii="Times New Roman" w:hAnsi="Times New Roman" w:hint="default"/>
      </w:rPr>
    </w:lvl>
    <w:lvl w:ilvl="6" w:tplc="C0BC5D78" w:tentative="1">
      <w:start w:val="1"/>
      <w:numFmt w:val="bullet"/>
      <w:lvlText w:val="-"/>
      <w:lvlJc w:val="left"/>
      <w:pPr>
        <w:tabs>
          <w:tab w:val="num" w:pos="4680"/>
        </w:tabs>
        <w:ind w:left="4680" w:hanging="360"/>
      </w:pPr>
      <w:rPr>
        <w:rFonts w:ascii="Times New Roman" w:hAnsi="Times New Roman" w:hint="default"/>
      </w:rPr>
    </w:lvl>
    <w:lvl w:ilvl="7" w:tplc="45369CEE" w:tentative="1">
      <w:start w:val="1"/>
      <w:numFmt w:val="bullet"/>
      <w:lvlText w:val="-"/>
      <w:lvlJc w:val="left"/>
      <w:pPr>
        <w:tabs>
          <w:tab w:val="num" w:pos="5400"/>
        </w:tabs>
        <w:ind w:left="5400" w:hanging="360"/>
      </w:pPr>
      <w:rPr>
        <w:rFonts w:ascii="Times New Roman" w:hAnsi="Times New Roman" w:hint="default"/>
      </w:rPr>
    </w:lvl>
    <w:lvl w:ilvl="8" w:tplc="D3227F82" w:tentative="1">
      <w:start w:val="1"/>
      <w:numFmt w:val="bullet"/>
      <w:lvlText w:val="-"/>
      <w:lvlJc w:val="left"/>
      <w:pPr>
        <w:tabs>
          <w:tab w:val="num" w:pos="6120"/>
        </w:tabs>
        <w:ind w:left="6120" w:hanging="360"/>
      </w:pPr>
      <w:rPr>
        <w:rFonts w:ascii="Times New Roman" w:hAnsi="Times New Roman" w:hint="default"/>
      </w:rPr>
    </w:lvl>
  </w:abstractNum>
  <w:abstractNum w:abstractNumId="26" w15:restartNumberingAfterBreak="0">
    <w:nsid w:val="5AD96E25"/>
    <w:multiLevelType w:val="hybridMultilevel"/>
    <w:tmpl w:val="B7247B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C2E1435"/>
    <w:multiLevelType w:val="hybridMultilevel"/>
    <w:tmpl w:val="90D4A10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8" w15:restartNumberingAfterBreak="0">
    <w:nsid w:val="5CCD5BFB"/>
    <w:multiLevelType w:val="hybridMultilevel"/>
    <w:tmpl w:val="12B03B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25520AB"/>
    <w:multiLevelType w:val="hybridMultilevel"/>
    <w:tmpl w:val="058E8BD2"/>
    <w:lvl w:ilvl="0" w:tplc="A028BD8E">
      <w:start w:val="1"/>
      <w:numFmt w:val="bullet"/>
      <w:lvlText w:val="•"/>
      <w:lvlJc w:val="left"/>
      <w:pPr>
        <w:tabs>
          <w:tab w:val="num" w:pos="720"/>
        </w:tabs>
        <w:ind w:left="720" w:hanging="360"/>
      </w:pPr>
      <w:rPr>
        <w:rFonts w:ascii="Arial" w:hAnsi="Arial" w:hint="default"/>
      </w:rPr>
    </w:lvl>
    <w:lvl w:ilvl="1" w:tplc="8DF689A6" w:tentative="1">
      <w:start w:val="1"/>
      <w:numFmt w:val="bullet"/>
      <w:lvlText w:val="•"/>
      <w:lvlJc w:val="left"/>
      <w:pPr>
        <w:tabs>
          <w:tab w:val="num" w:pos="1440"/>
        </w:tabs>
        <w:ind w:left="1440" w:hanging="360"/>
      </w:pPr>
      <w:rPr>
        <w:rFonts w:ascii="Arial" w:hAnsi="Arial" w:hint="default"/>
      </w:rPr>
    </w:lvl>
    <w:lvl w:ilvl="2" w:tplc="2C4CDAA8" w:tentative="1">
      <w:start w:val="1"/>
      <w:numFmt w:val="bullet"/>
      <w:lvlText w:val="•"/>
      <w:lvlJc w:val="left"/>
      <w:pPr>
        <w:tabs>
          <w:tab w:val="num" w:pos="2160"/>
        </w:tabs>
        <w:ind w:left="2160" w:hanging="360"/>
      </w:pPr>
      <w:rPr>
        <w:rFonts w:ascii="Arial" w:hAnsi="Arial" w:hint="default"/>
      </w:rPr>
    </w:lvl>
    <w:lvl w:ilvl="3" w:tplc="105C209E" w:tentative="1">
      <w:start w:val="1"/>
      <w:numFmt w:val="bullet"/>
      <w:lvlText w:val="•"/>
      <w:lvlJc w:val="left"/>
      <w:pPr>
        <w:tabs>
          <w:tab w:val="num" w:pos="2880"/>
        </w:tabs>
        <w:ind w:left="2880" w:hanging="360"/>
      </w:pPr>
      <w:rPr>
        <w:rFonts w:ascii="Arial" w:hAnsi="Arial" w:hint="default"/>
      </w:rPr>
    </w:lvl>
    <w:lvl w:ilvl="4" w:tplc="C9AC4AB0" w:tentative="1">
      <w:start w:val="1"/>
      <w:numFmt w:val="bullet"/>
      <w:lvlText w:val="•"/>
      <w:lvlJc w:val="left"/>
      <w:pPr>
        <w:tabs>
          <w:tab w:val="num" w:pos="3600"/>
        </w:tabs>
        <w:ind w:left="3600" w:hanging="360"/>
      </w:pPr>
      <w:rPr>
        <w:rFonts w:ascii="Arial" w:hAnsi="Arial" w:hint="default"/>
      </w:rPr>
    </w:lvl>
    <w:lvl w:ilvl="5" w:tplc="9AD2FBD8" w:tentative="1">
      <w:start w:val="1"/>
      <w:numFmt w:val="bullet"/>
      <w:lvlText w:val="•"/>
      <w:lvlJc w:val="left"/>
      <w:pPr>
        <w:tabs>
          <w:tab w:val="num" w:pos="4320"/>
        </w:tabs>
        <w:ind w:left="4320" w:hanging="360"/>
      </w:pPr>
      <w:rPr>
        <w:rFonts w:ascii="Arial" w:hAnsi="Arial" w:hint="default"/>
      </w:rPr>
    </w:lvl>
    <w:lvl w:ilvl="6" w:tplc="3A6EF8D4" w:tentative="1">
      <w:start w:val="1"/>
      <w:numFmt w:val="bullet"/>
      <w:lvlText w:val="•"/>
      <w:lvlJc w:val="left"/>
      <w:pPr>
        <w:tabs>
          <w:tab w:val="num" w:pos="5040"/>
        </w:tabs>
        <w:ind w:left="5040" w:hanging="360"/>
      </w:pPr>
      <w:rPr>
        <w:rFonts w:ascii="Arial" w:hAnsi="Arial" w:hint="default"/>
      </w:rPr>
    </w:lvl>
    <w:lvl w:ilvl="7" w:tplc="60749EA8" w:tentative="1">
      <w:start w:val="1"/>
      <w:numFmt w:val="bullet"/>
      <w:lvlText w:val="•"/>
      <w:lvlJc w:val="left"/>
      <w:pPr>
        <w:tabs>
          <w:tab w:val="num" w:pos="5760"/>
        </w:tabs>
        <w:ind w:left="5760" w:hanging="360"/>
      </w:pPr>
      <w:rPr>
        <w:rFonts w:ascii="Arial" w:hAnsi="Arial" w:hint="default"/>
      </w:rPr>
    </w:lvl>
    <w:lvl w:ilvl="8" w:tplc="025E21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DA1ACF"/>
    <w:multiLevelType w:val="hybridMultilevel"/>
    <w:tmpl w:val="36EA24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36020A1"/>
    <w:multiLevelType w:val="hybridMultilevel"/>
    <w:tmpl w:val="F19CA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67B66C57"/>
    <w:multiLevelType w:val="hybridMultilevel"/>
    <w:tmpl w:val="1E7038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9FA628E"/>
    <w:multiLevelType w:val="hybridMultilevel"/>
    <w:tmpl w:val="12B03B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A9B0F4D"/>
    <w:multiLevelType w:val="hybridMultilevel"/>
    <w:tmpl w:val="CD7A704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5" w15:restartNumberingAfterBreak="0">
    <w:nsid w:val="6D6A446A"/>
    <w:multiLevelType w:val="hybridMultilevel"/>
    <w:tmpl w:val="AC8C03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6F304754"/>
    <w:multiLevelType w:val="hybridMultilevel"/>
    <w:tmpl w:val="517E9D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6AD1A33"/>
    <w:multiLevelType w:val="hybridMultilevel"/>
    <w:tmpl w:val="AF34D172"/>
    <w:lvl w:ilvl="0" w:tplc="04070001">
      <w:start w:val="1"/>
      <w:numFmt w:val="bullet"/>
      <w:lvlText w:val=""/>
      <w:lvlJc w:val="left"/>
      <w:pPr>
        <w:ind w:left="754" w:hanging="360"/>
      </w:pPr>
      <w:rPr>
        <w:rFonts w:ascii="Symbol" w:hAnsi="Symbol" w:hint="default"/>
      </w:rPr>
    </w:lvl>
    <w:lvl w:ilvl="1" w:tplc="04070003">
      <w:start w:val="1"/>
      <w:numFmt w:val="bullet"/>
      <w:lvlText w:val="o"/>
      <w:lvlJc w:val="left"/>
      <w:pPr>
        <w:ind w:left="1474" w:hanging="360"/>
      </w:pPr>
      <w:rPr>
        <w:rFonts w:ascii="Courier New" w:hAnsi="Courier New" w:cs="Courier New" w:hint="default"/>
      </w:rPr>
    </w:lvl>
    <w:lvl w:ilvl="2" w:tplc="04070005">
      <w:start w:val="1"/>
      <w:numFmt w:val="bullet"/>
      <w:lvlText w:val=""/>
      <w:lvlJc w:val="left"/>
      <w:pPr>
        <w:ind w:left="2194" w:hanging="360"/>
      </w:pPr>
      <w:rPr>
        <w:rFonts w:ascii="Wingdings" w:hAnsi="Wingdings" w:hint="default"/>
      </w:rPr>
    </w:lvl>
    <w:lvl w:ilvl="3" w:tplc="04070001">
      <w:start w:val="1"/>
      <w:numFmt w:val="bullet"/>
      <w:lvlText w:val=""/>
      <w:lvlJc w:val="left"/>
      <w:pPr>
        <w:ind w:left="2914" w:hanging="360"/>
      </w:pPr>
      <w:rPr>
        <w:rFonts w:ascii="Symbol" w:hAnsi="Symbol" w:hint="default"/>
      </w:rPr>
    </w:lvl>
    <w:lvl w:ilvl="4" w:tplc="04070003">
      <w:start w:val="1"/>
      <w:numFmt w:val="bullet"/>
      <w:lvlText w:val="o"/>
      <w:lvlJc w:val="left"/>
      <w:pPr>
        <w:ind w:left="3634" w:hanging="360"/>
      </w:pPr>
      <w:rPr>
        <w:rFonts w:ascii="Courier New" w:hAnsi="Courier New" w:cs="Courier New" w:hint="default"/>
      </w:rPr>
    </w:lvl>
    <w:lvl w:ilvl="5" w:tplc="04070005">
      <w:start w:val="1"/>
      <w:numFmt w:val="bullet"/>
      <w:lvlText w:val=""/>
      <w:lvlJc w:val="left"/>
      <w:pPr>
        <w:ind w:left="4354" w:hanging="360"/>
      </w:pPr>
      <w:rPr>
        <w:rFonts w:ascii="Wingdings" w:hAnsi="Wingdings" w:hint="default"/>
      </w:rPr>
    </w:lvl>
    <w:lvl w:ilvl="6" w:tplc="04070001">
      <w:start w:val="1"/>
      <w:numFmt w:val="bullet"/>
      <w:lvlText w:val=""/>
      <w:lvlJc w:val="left"/>
      <w:pPr>
        <w:ind w:left="5074" w:hanging="360"/>
      </w:pPr>
      <w:rPr>
        <w:rFonts w:ascii="Symbol" w:hAnsi="Symbol" w:hint="default"/>
      </w:rPr>
    </w:lvl>
    <w:lvl w:ilvl="7" w:tplc="04070003">
      <w:start w:val="1"/>
      <w:numFmt w:val="bullet"/>
      <w:lvlText w:val="o"/>
      <w:lvlJc w:val="left"/>
      <w:pPr>
        <w:ind w:left="5794" w:hanging="360"/>
      </w:pPr>
      <w:rPr>
        <w:rFonts w:ascii="Courier New" w:hAnsi="Courier New" w:cs="Courier New" w:hint="default"/>
      </w:rPr>
    </w:lvl>
    <w:lvl w:ilvl="8" w:tplc="04070005">
      <w:start w:val="1"/>
      <w:numFmt w:val="bullet"/>
      <w:lvlText w:val=""/>
      <w:lvlJc w:val="left"/>
      <w:pPr>
        <w:ind w:left="6514" w:hanging="360"/>
      </w:pPr>
      <w:rPr>
        <w:rFonts w:ascii="Wingdings" w:hAnsi="Wingdings" w:hint="default"/>
      </w:rPr>
    </w:lvl>
  </w:abstractNum>
  <w:abstractNum w:abstractNumId="38" w15:restartNumberingAfterBreak="0">
    <w:nsid w:val="79475D14"/>
    <w:multiLevelType w:val="hybridMultilevel"/>
    <w:tmpl w:val="27CE92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7B860F84"/>
    <w:multiLevelType w:val="hybridMultilevel"/>
    <w:tmpl w:val="B7E68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EE36B6"/>
    <w:multiLevelType w:val="hybridMultilevel"/>
    <w:tmpl w:val="0714C8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7C2C675F"/>
    <w:multiLevelType w:val="hybridMultilevel"/>
    <w:tmpl w:val="FB1857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335065024">
    <w:abstractNumId w:val="28"/>
  </w:num>
  <w:num w:numId="2" w16cid:durableId="1859542125">
    <w:abstractNumId w:val="22"/>
  </w:num>
  <w:num w:numId="3" w16cid:durableId="1071997557">
    <w:abstractNumId w:val="3"/>
  </w:num>
  <w:num w:numId="4" w16cid:durableId="2131123017">
    <w:abstractNumId w:val="20"/>
  </w:num>
  <w:num w:numId="5" w16cid:durableId="1656253064">
    <w:abstractNumId w:val="31"/>
  </w:num>
  <w:num w:numId="6" w16cid:durableId="215941228">
    <w:abstractNumId w:val="9"/>
  </w:num>
  <w:num w:numId="7" w16cid:durableId="2107072637">
    <w:abstractNumId w:val="4"/>
  </w:num>
  <w:num w:numId="8" w16cid:durableId="798307350">
    <w:abstractNumId w:val="41"/>
  </w:num>
  <w:num w:numId="9" w16cid:durableId="1595823542">
    <w:abstractNumId w:val="8"/>
  </w:num>
  <w:num w:numId="10" w16cid:durableId="1611013370">
    <w:abstractNumId w:val="26"/>
  </w:num>
  <w:num w:numId="11" w16cid:durableId="1610233226">
    <w:abstractNumId w:val="27"/>
  </w:num>
  <w:num w:numId="12" w16cid:durableId="465582505">
    <w:abstractNumId w:val="34"/>
  </w:num>
  <w:num w:numId="13" w16cid:durableId="1892374868">
    <w:abstractNumId w:val="36"/>
  </w:num>
  <w:num w:numId="14" w16cid:durableId="896740818">
    <w:abstractNumId w:val="1"/>
  </w:num>
  <w:num w:numId="15" w16cid:durableId="97022007">
    <w:abstractNumId w:val="38"/>
  </w:num>
  <w:num w:numId="16" w16cid:durableId="1345210198">
    <w:abstractNumId w:val="11"/>
  </w:num>
  <w:num w:numId="17" w16cid:durableId="1667051932">
    <w:abstractNumId w:val="37"/>
  </w:num>
  <w:num w:numId="18" w16cid:durableId="90200109">
    <w:abstractNumId w:val="6"/>
  </w:num>
  <w:num w:numId="19" w16cid:durableId="158810475">
    <w:abstractNumId w:val="30"/>
  </w:num>
  <w:num w:numId="20" w16cid:durableId="1832521374">
    <w:abstractNumId w:val="12"/>
  </w:num>
  <w:num w:numId="21" w16cid:durableId="1029795219">
    <w:abstractNumId w:val="19"/>
  </w:num>
  <w:num w:numId="22" w16cid:durableId="226308423">
    <w:abstractNumId w:val="0"/>
  </w:num>
  <w:num w:numId="23" w16cid:durableId="448088419">
    <w:abstractNumId w:val="23"/>
  </w:num>
  <w:num w:numId="24" w16cid:durableId="1576158985">
    <w:abstractNumId w:val="33"/>
  </w:num>
  <w:num w:numId="25" w16cid:durableId="2040662837">
    <w:abstractNumId w:val="29"/>
  </w:num>
  <w:num w:numId="26" w16cid:durableId="846360571">
    <w:abstractNumId w:val="31"/>
  </w:num>
  <w:num w:numId="27" w16cid:durableId="566035394">
    <w:abstractNumId w:val="2"/>
  </w:num>
  <w:num w:numId="28" w16cid:durableId="71783002">
    <w:abstractNumId w:val="17"/>
  </w:num>
  <w:num w:numId="29" w16cid:durableId="1506089281">
    <w:abstractNumId w:val="9"/>
  </w:num>
  <w:num w:numId="30" w16cid:durableId="2143882151">
    <w:abstractNumId w:val="4"/>
  </w:num>
  <w:num w:numId="31" w16cid:durableId="1706129166">
    <w:abstractNumId w:val="40"/>
  </w:num>
  <w:num w:numId="32" w16cid:durableId="547450364">
    <w:abstractNumId w:val="41"/>
  </w:num>
  <w:num w:numId="33" w16cid:durableId="1829243268">
    <w:abstractNumId w:val="32"/>
  </w:num>
  <w:num w:numId="34" w16cid:durableId="2118670476">
    <w:abstractNumId w:val="26"/>
  </w:num>
  <w:num w:numId="35" w16cid:durableId="452788268">
    <w:abstractNumId w:val="35"/>
  </w:num>
  <w:num w:numId="36" w16cid:durableId="247933012">
    <w:abstractNumId w:val="7"/>
  </w:num>
  <w:num w:numId="37" w16cid:durableId="688987640">
    <w:abstractNumId w:val="15"/>
  </w:num>
  <w:num w:numId="38" w16cid:durableId="1909995096">
    <w:abstractNumId w:val="25"/>
  </w:num>
  <w:num w:numId="39" w16cid:durableId="15735724">
    <w:abstractNumId w:val="14"/>
  </w:num>
  <w:num w:numId="40" w16cid:durableId="420152053">
    <w:abstractNumId w:val="24"/>
  </w:num>
  <w:num w:numId="41" w16cid:durableId="676349072">
    <w:abstractNumId w:val="13"/>
  </w:num>
  <w:num w:numId="42" w16cid:durableId="746077932">
    <w:abstractNumId w:val="21"/>
  </w:num>
  <w:num w:numId="43" w16cid:durableId="412434958">
    <w:abstractNumId w:val="18"/>
  </w:num>
  <w:num w:numId="44" w16cid:durableId="49154889">
    <w:abstractNumId w:val="39"/>
  </w:num>
  <w:num w:numId="45" w16cid:durableId="2084990035">
    <w:abstractNumId w:val="16"/>
  </w:num>
  <w:num w:numId="46" w16cid:durableId="1924561599">
    <w:abstractNumId w:val="5"/>
  </w:num>
  <w:num w:numId="47" w16cid:durableId="4560669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F9D"/>
    <w:rsid w:val="00011B44"/>
    <w:rsid w:val="0001653E"/>
    <w:rsid w:val="00016F25"/>
    <w:rsid w:val="000347D7"/>
    <w:rsid w:val="00046E29"/>
    <w:rsid w:val="0005370B"/>
    <w:rsid w:val="00054177"/>
    <w:rsid w:val="00063949"/>
    <w:rsid w:val="00064617"/>
    <w:rsid w:val="00071C7F"/>
    <w:rsid w:val="00074B08"/>
    <w:rsid w:val="00084054"/>
    <w:rsid w:val="00090987"/>
    <w:rsid w:val="000943A7"/>
    <w:rsid w:val="000964D5"/>
    <w:rsid w:val="000B3442"/>
    <w:rsid w:val="000B6245"/>
    <w:rsid w:val="000B79AC"/>
    <w:rsid w:val="000C394C"/>
    <w:rsid w:val="000C7815"/>
    <w:rsid w:val="000D0A6B"/>
    <w:rsid w:val="000D330F"/>
    <w:rsid w:val="000D36C6"/>
    <w:rsid w:val="000E2994"/>
    <w:rsid w:val="000E3F44"/>
    <w:rsid w:val="000F31E2"/>
    <w:rsid w:val="00100537"/>
    <w:rsid w:val="001011A2"/>
    <w:rsid w:val="00110FC5"/>
    <w:rsid w:val="00115958"/>
    <w:rsid w:val="0014544C"/>
    <w:rsid w:val="00146943"/>
    <w:rsid w:val="001612F3"/>
    <w:rsid w:val="00164192"/>
    <w:rsid w:val="00165A67"/>
    <w:rsid w:val="00172C6F"/>
    <w:rsid w:val="0017538D"/>
    <w:rsid w:val="00175CBE"/>
    <w:rsid w:val="00176C1C"/>
    <w:rsid w:val="00180CC5"/>
    <w:rsid w:val="0019152C"/>
    <w:rsid w:val="00194FFA"/>
    <w:rsid w:val="001A23F0"/>
    <w:rsid w:val="001A6EE5"/>
    <w:rsid w:val="001B7505"/>
    <w:rsid w:val="001C13C0"/>
    <w:rsid w:val="001C7FCC"/>
    <w:rsid w:val="001D2579"/>
    <w:rsid w:val="001D565C"/>
    <w:rsid w:val="001E530A"/>
    <w:rsid w:val="001F721C"/>
    <w:rsid w:val="002032B7"/>
    <w:rsid w:val="00204F49"/>
    <w:rsid w:val="002179CC"/>
    <w:rsid w:val="0022468D"/>
    <w:rsid w:val="00234120"/>
    <w:rsid w:val="00235E5C"/>
    <w:rsid w:val="00244C17"/>
    <w:rsid w:val="002563EE"/>
    <w:rsid w:val="00276E9C"/>
    <w:rsid w:val="00294402"/>
    <w:rsid w:val="00297056"/>
    <w:rsid w:val="002A253F"/>
    <w:rsid w:val="002A5F00"/>
    <w:rsid w:val="002A7469"/>
    <w:rsid w:val="002C32BF"/>
    <w:rsid w:val="002E2247"/>
    <w:rsid w:val="002E4D6D"/>
    <w:rsid w:val="002E7BA0"/>
    <w:rsid w:val="002F0C7B"/>
    <w:rsid w:val="002F2ECF"/>
    <w:rsid w:val="002F3800"/>
    <w:rsid w:val="002F5ACC"/>
    <w:rsid w:val="00303C89"/>
    <w:rsid w:val="00305D7D"/>
    <w:rsid w:val="00307AE1"/>
    <w:rsid w:val="00326F39"/>
    <w:rsid w:val="00330627"/>
    <w:rsid w:val="00330A75"/>
    <w:rsid w:val="00341DB2"/>
    <w:rsid w:val="003553C7"/>
    <w:rsid w:val="00367B0D"/>
    <w:rsid w:val="00372B3E"/>
    <w:rsid w:val="00391AFB"/>
    <w:rsid w:val="0039294E"/>
    <w:rsid w:val="00397C7B"/>
    <w:rsid w:val="003B0CBC"/>
    <w:rsid w:val="003B1D0A"/>
    <w:rsid w:val="003B2BA0"/>
    <w:rsid w:val="003B4E28"/>
    <w:rsid w:val="003B4EB6"/>
    <w:rsid w:val="003B7CD0"/>
    <w:rsid w:val="003C2149"/>
    <w:rsid w:val="003C38A3"/>
    <w:rsid w:val="003D41E7"/>
    <w:rsid w:val="003E07E9"/>
    <w:rsid w:val="003E14E3"/>
    <w:rsid w:val="003F1901"/>
    <w:rsid w:val="003F5EB3"/>
    <w:rsid w:val="003F7A27"/>
    <w:rsid w:val="00401651"/>
    <w:rsid w:val="00401C58"/>
    <w:rsid w:val="0040696F"/>
    <w:rsid w:val="0040774F"/>
    <w:rsid w:val="00412255"/>
    <w:rsid w:val="00412587"/>
    <w:rsid w:val="0042468E"/>
    <w:rsid w:val="0042776B"/>
    <w:rsid w:val="00433AEB"/>
    <w:rsid w:val="00434F9D"/>
    <w:rsid w:val="00435460"/>
    <w:rsid w:val="00436284"/>
    <w:rsid w:val="0044793E"/>
    <w:rsid w:val="004643C7"/>
    <w:rsid w:val="004662DE"/>
    <w:rsid w:val="004716C9"/>
    <w:rsid w:val="00491DAE"/>
    <w:rsid w:val="004B7433"/>
    <w:rsid w:val="004D1D6F"/>
    <w:rsid w:val="004D2AB8"/>
    <w:rsid w:val="004E2F55"/>
    <w:rsid w:val="004E398C"/>
    <w:rsid w:val="004E5AB5"/>
    <w:rsid w:val="004E6376"/>
    <w:rsid w:val="00504AA7"/>
    <w:rsid w:val="00520639"/>
    <w:rsid w:val="00526C33"/>
    <w:rsid w:val="00526CC1"/>
    <w:rsid w:val="00541D5A"/>
    <w:rsid w:val="00542C75"/>
    <w:rsid w:val="00550794"/>
    <w:rsid w:val="00557934"/>
    <w:rsid w:val="0056568F"/>
    <w:rsid w:val="00572899"/>
    <w:rsid w:val="0057566A"/>
    <w:rsid w:val="00586D54"/>
    <w:rsid w:val="005A0761"/>
    <w:rsid w:val="005B1827"/>
    <w:rsid w:val="005B20CA"/>
    <w:rsid w:val="005B2E2A"/>
    <w:rsid w:val="005B6DCC"/>
    <w:rsid w:val="005B750D"/>
    <w:rsid w:val="005C4A01"/>
    <w:rsid w:val="005C6667"/>
    <w:rsid w:val="005C70CC"/>
    <w:rsid w:val="005E7714"/>
    <w:rsid w:val="005F741C"/>
    <w:rsid w:val="006114B4"/>
    <w:rsid w:val="00625A49"/>
    <w:rsid w:val="00637D26"/>
    <w:rsid w:val="0064098E"/>
    <w:rsid w:val="00640A4A"/>
    <w:rsid w:val="00646802"/>
    <w:rsid w:val="00652958"/>
    <w:rsid w:val="006535A4"/>
    <w:rsid w:val="00665965"/>
    <w:rsid w:val="00670D42"/>
    <w:rsid w:val="006732D8"/>
    <w:rsid w:val="006760CE"/>
    <w:rsid w:val="0067750E"/>
    <w:rsid w:val="00685C4B"/>
    <w:rsid w:val="006929E7"/>
    <w:rsid w:val="006A7198"/>
    <w:rsid w:val="006B68E1"/>
    <w:rsid w:val="006E54AE"/>
    <w:rsid w:val="006E5ECA"/>
    <w:rsid w:val="006F1823"/>
    <w:rsid w:val="006F5160"/>
    <w:rsid w:val="006F672F"/>
    <w:rsid w:val="006F6AE8"/>
    <w:rsid w:val="00704CAC"/>
    <w:rsid w:val="00711E3F"/>
    <w:rsid w:val="007212AB"/>
    <w:rsid w:val="00722C1A"/>
    <w:rsid w:val="00723B64"/>
    <w:rsid w:val="00733AB5"/>
    <w:rsid w:val="007356DB"/>
    <w:rsid w:val="007372F9"/>
    <w:rsid w:val="00745491"/>
    <w:rsid w:val="007506D8"/>
    <w:rsid w:val="0075194B"/>
    <w:rsid w:val="0075475D"/>
    <w:rsid w:val="00765A5A"/>
    <w:rsid w:val="007770FD"/>
    <w:rsid w:val="007A0821"/>
    <w:rsid w:val="007A1F95"/>
    <w:rsid w:val="007A7DFF"/>
    <w:rsid w:val="007D0BBD"/>
    <w:rsid w:val="007D1401"/>
    <w:rsid w:val="007D2595"/>
    <w:rsid w:val="007D46F0"/>
    <w:rsid w:val="007E5A74"/>
    <w:rsid w:val="007F2A66"/>
    <w:rsid w:val="007F2E84"/>
    <w:rsid w:val="007F76C5"/>
    <w:rsid w:val="0080079F"/>
    <w:rsid w:val="00801146"/>
    <w:rsid w:val="00812895"/>
    <w:rsid w:val="008160EA"/>
    <w:rsid w:val="00823E24"/>
    <w:rsid w:val="008243C8"/>
    <w:rsid w:val="00827806"/>
    <w:rsid w:val="00835646"/>
    <w:rsid w:val="00836179"/>
    <w:rsid w:val="0084051D"/>
    <w:rsid w:val="008451AC"/>
    <w:rsid w:val="008577A7"/>
    <w:rsid w:val="00873D48"/>
    <w:rsid w:val="00884706"/>
    <w:rsid w:val="0088476C"/>
    <w:rsid w:val="00886CCC"/>
    <w:rsid w:val="00887C4B"/>
    <w:rsid w:val="0089155E"/>
    <w:rsid w:val="008A69EC"/>
    <w:rsid w:val="008B6C78"/>
    <w:rsid w:val="008C4DAC"/>
    <w:rsid w:val="008C5247"/>
    <w:rsid w:val="008D5920"/>
    <w:rsid w:val="008E2FD4"/>
    <w:rsid w:val="00915EFE"/>
    <w:rsid w:val="00927A73"/>
    <w:rsid w:val="009371FD"/>
    <w:rsid w:val="00942942"/>
    <w:rsid w:val="00944A2B"/>
    <w:rsid w:val="009549C0"/>
    <w:rsid w:val="00957232"/>
    <w:rsid w:val="0095726D"/>
    <w:rsid w:val="0095793A"/>
    <w:rsid w:val="0096438B"/>
    <w:rsid w:val="009741CB"/>
    <w:rsid w:val="00974D13"/>
    <w:rsid w:val="00976BA0"/>
    <w:rsid w:val="00981405"/>
    <w:rsid w:val="00992545"/>
    <w:rsid w:val="00992FBD"/>
    <w:rsid w:val="009960C1"/>
    <w:rsid w:val="009962CB"/>
    <w:rsid w:val="009B3EC9"/>
    <w:rsid w:val="009D0CA1"/>
    <w:rsid w:val="009D7C60"/>
    <w:rsid w:val="009E1A6D"/>
    <w:rsid w:val="009E606A"/>
    <w:rsid w:val="009E6BCB"/>
    <w:rsid w:val="009F1633"/>
    <w:rsid w:val="009F20D2"/>
    <w:rsid w:val="00A00672"/>
    <w:rsid w:val="00A00AD2"/>
    <w:rsid w:val="00A07268"/>
    <w:rsid w:val="00A07725"/>
    <w:rsid w:val="00A117F2"/>
    <w:rsid w:val="00A11F65"/>
    <w:rsid w:val="00A127FA"/>
    <w:rsid w:val="00A21E40"/>
    <w:rsid w:val="00A30D5D"/>
    <w:rsid w:val="00A37E2A"/>
    <w:rsid w:val="00A41BC6"/>
    <w:rsid w:val="00A41FB0"/>
    <w:rsid w:val="00A437D0"/>
    <w:rsid w:val="00A4619B"/>
    <w:rsid w:val="00A65A6B"/>
    <w:rsid w:val="00A73041"/>
    <w:rsid w:val="00A73085"/>
    <w:rsid w:val="00A82666"/>
    <w:rsid w:val="00A8291E"/>
    <w:rsid w:val="00A83085"/>
    <w:rsid w:val="00A90E41"/>
    <w:rsid w:val="00A94E1F"/>
    <w:rsid w:val="00AD0B2E"/>
    <w:rsid w:val="00AD3633"/>
    <w:rsid w:val="00AD4DD5"/>
    <w:rsid w:val="00AE1849"/>
    <w:rsid w:val="00AF0A0F"/>
    <w:rsid w:val="00AF3345"/>
    <w:rsid w:val="00AF63B7"/>
    <w:rsid w:val="00B12D40"/>
    <w:rsid w:val="00B14C2B"/>
    <w:rsid w:val="00B164CA"/>
    <w:rsid w:val="00B211D4"/>
    <w:rsid w:val="00B26215"/>
    <w:rsid w:val="00B26A34"/>
    <w:rsid w:val="00B30E2C"/>
    <w:rsid w:val="00B31278"/>
    <w:rsid w:val="00B42509"/>
    <w:rsid w:val="00B5005F"/>
    <w:rsid w:val="00B505B1"/>
    <w:rsid w:val="00B5267C"/>
    <w:rsid w:val="00B6584C"/>
    <w:rsid w:val="00B80BAC"/>
    <w:rsid w:val="00B95E8F"/>
    <w:rsid w:val="00B96A52"/>
    <w:rsid w:val="00BA2600"/>
    <w:rsid w:val="00BA346C"/>
    <w:rsid w:val="00BA52CB"/>
    <w:rsid w:val="00BA5595"/>
    <w:rsid w:val="00BA6B73"/>
    <w:rsid w:val="00BB685A"/>
    <w:rsid w:val="00BC2EF0"/>
    <w:rsid w:val="00BC668C"/>
    <w:rsid w:val="00BD4882"/>
    <w:rsid w:val="00BD6AF3"/>
    <w:rsid w:val="00BE0F77"/>
    <w:rsid w:val="00BE1B8B"/>
    <w:rsid w:val="00BE44D2"/>
    <w:rsid w:val="00BE6745"/>
    <w:rsid w:val="00BF0628"/>
    <w:rsid w:val="00BF45A4"/>
    <w:rsid w:val="00BF62AE"/>
    <w:rsid w:val="00BF67BE"/>
    <w:rsid w:val="00C11CA6"/>
    <w:rsid w:val="00C1713B"/>
    <w:rsid w:val="00C235BC"/>
    <w:rsid w:val="00C3164A"/>
    <w:rsid w:val="00C61AD7"/>
    <w:rsid w:val="00C62626"/>
    <w:rsid w:val="00C63722"/>
    <w:rsid w:val="00C645E1"/>
    <w:rsid w:val="00C64A62"/>
    <w:rsid w:val="00C70A42"/>
    <w:rsid w:val="00C757C4"/>
    <w:rsid w:val="00C76E31"/>
    <w:rsid w:val="00C800F5"/>
    <w:rsid w:val="00C831DB"/>
    <w:rsid w:val="00C841AC"/>
    <w:rsid w:val="00C8707F"/>
    <w:rsid w:val="00C8752F"/>
    <w:rsid w:val="00C9726C"/>
    <w:rsid w:val="00CA345B"/>
    <w:rsid w:val="00CB2E3C"/>
    <w:rsid w:val="00CC41E8"/>
    <w:rsid w:val="00CF13B0"/>
    <w:rsid w:val="00CF2AB4"/>
    <w:rsid w:val="00CF34DE"/>
    <w:rsid w:val="00D02BCA"/>
    <w:rsid w:val="00D1050E"/>
    <w:rsid w:val="00D1102B"/>
    <w:rsid w:val="00D17EA3"/>
    <w:rsid w:val="00D36D37"/>
    <w:rsid w:val="00D4544B"/>
    <w:rsid w:val="00D54861"/>
    <w:rsid w:val="00D55500"/>
    <w:rsid w:val="00D65AB7"/>
    <w:rsid w:val="00D73A85"/>
    <w:rsid w:val="00D752B5"/>
    <w:rsid w:val="00D856A6"/>
    <w:rsid w:val="00D85B52"/>
    <w:rsid w:val="00D86667"/>
    <w:rsid w:val="00D86BFF"/>
    <w:rsid w:val="00D93817"/>
    <w:rsid w:val="00D96DB6"/>
    <w:rsid w:val="00DB16E2"/>
    <w:rsid w:val="00DB2010"/>
    <w:rsid w:val="00DB67A6"/>
    <w:rsid w:val="00DC2BCD"/>
    <w:rsid w:val="00DC41D3"/>
    <w:rsid w:val="00DC5C09"/>
    <w:rsid w:val="00DD22C6"/>
    <w:rsid w:val="00DD5B82"/>
    <w:rsid w:val="00DE2567"/>
    <w:rsid w:val="00DE42D8"/>
    <w:rsid w:val="00DF5BF0"/>
    <w:rsid w:val="00E01692"/>
    <w:rsid w:val="00E027BA"/>
    <w:rsid w:val="00E03E82"/>
    <w:rsid w:val="00E0657D"/>
    <w:rsid w:val="00E07206"/>
    <w:rsid w:val="00E07B6C"/>
    <w:rsid w:val="00E14B34"/>
    <w:rsid w:val="00E164E0"/>
    <w:rsid w:val="00E264C9"/>
    <w:rsid w:val="00E2672D"/>
    <w:rsid w:val="00E27152"/>
    <w:rsid w:val="00E31BBA"/>
    <w:rsid w:val="00E35A7E"/>
    <w:rsid w:val="00E41BB3"/>
    <w:rsid w:val="00E51042"/>
    <w:rsid w:val="00E511FF"/>
    <w:rsid w:val="00E613B4"/>
    <w:rsid w:val="00E73C37"/>
    <w:rsid w:val="00E812C8"/>
    <w:rsid w:val="00E86091"/>
    <w:rsid w:val="00E90048"/>
    <w:rsid w:val="00E9091D"/>
    <w:rsid w:val="00E92E7F"/>
    <w:rsid w:val="00E971AB"/>
    <w:rsid w:val="00EA127C"/>
    <w:rsid w:val="00EA5BC9"/>
    <w:rsid w:val="00EB16B7"/>
    <w:rsid w:val="00EB5D02"/>
    <w:rsid w:val="00ED0F2D"/>
    <w:rsid w:val="00ED3EFD"/>
    <w:rsid w:val="00EF1534"/>
    <w:rsid w:val="00EF30D6"/>
    <w:rsid w:val="00EF5A7B"/>
    <w:rsid w:val="00F13AEF"/>
    <w:rsid w:val="00F15B31"/>
    <w:rsid w:val="00F21A06"/>
    <w:rsid w:val="00F229A0"/>
    <w:rsid w:val="00F3391A"/>
    <w:rsid w:val="00F36992"/>
    <w:rsid w:val="00F41CA5"/>
    <w:rsid w:val="00F42350"/>
    <w:rsid w:val="00F626C6"/>
    <w:rsid w:val="00F6325F"/>
    <w:rsid w:val="00F7051F"/>
    <w:rsid w:val="00F826A3"/>
    <w:rsid w:val="00F8719A"/>
    <w:rsid w:val="00FA4A7B"/>
    <w:rsid w:val="00FB080D"/>
    <w:rsid w:val="00FB0E2C"/>
    <w:rsid w:val="00FB5259"/>
    <w:rsid w:val="00FC18AE"/>
    <w:rsid w:val="00FC6455"/>
    <w:rsid w:val="00FD180F"/>
    <w:rsid w:val="00FE078B"/>
    <w:rsid w:val="00FE35D0"/>
    <w:rsid w:val="00FE3A7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8CD89"/>
  <w15:docId w15:val="{D48401AA-52F6-4F3C-9A7F-F3937C73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4F9D"/>
    <w:pPr>
      <w:spacing w:after="0" w:line="240" w:lineRule="auto"/>
    </w:pPr>
  </w:style>
  <w:style w:type="paragraph" w:styleId="berschrift2">
    <w:name w:val="heading 2"/>
    <w:basedOn w:val="Standard"/>
    <w:next w:val="Standard"/>
    <w:link w:val="berschrift2Zchn"/>
    <w:uiPriority w:val="9"/>
    <w:unhideWhenUsed/>
    <w:qFormat/>
    <w:rsid w:val="008C4D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6">
    <w:name w:val="heading 6"/>
    <w:basedOn w:val="Standard"/>
    <w:link w:val="berschrift6Zchn"/>
    <w:uiPriority w:val="9"/>
    <w:qFormat/>
    <w:rsid w:val="005C4A01"/>
    <w:pPr>
      <w:spacing w:line="360" w:lineRule="auto"/>
      <w:outlineLvl w:val="5"/>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434F9D"/>
    <w:rPr>
      <w:color w:val="0000FF" w:themeColor="hyperlink"/>
      <w:u w:val="single"/>
    </w:rPr>
  </w:style>
  <w:style w:type="character" w:styleId="BesuchterLink">
    <w:name w:val="FollowedHyperlink"/>
    <w:basedOn w:val="Absatz-Standardschriftart"/>
    <w:uiPriority w:val="99"/>
    <w:semiHidden/>
    <w:unhideWhenUsed/>
    <w:rsid w:val="00434F9D"/>
    <w:rPr>
      <w:color w:val="800080" w:themeColor="followedHyperlink"/>
      <w:u w:val="single"/>
    </w:rPr>
  </w:style>
  <w:style w:type="paragraph" w:styleId="Sprechblasentext">
    <w:name w:val="Balloon Text"/>
    <w:basedOn w:val="Standard"/>
    <w:link w:val="SprechblasentextZchn"/>
    <w:uiPriority w:val="99"/>
    <w:semiHidden/>
    <w:unhideWhenUsed/>
    <w:rsid w:val="00434F9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4F9D"/>
    <w:rPr>
      <w:rFonts w:ascii="Tahoma" w:hAnsi="Tahoma" w:cs="Tahoma"/>
      <w:sz w:val="16"/>
      <w:szCs w:val="16"/>
    </w:rPr>
  </w:style>
  <w:style w:type="paragraph" w:styleId="Listenabsatz">
    <w:name w:val="List Paragraph"/>
    <w:basedOn w:val="Standard"/>
    <w:uiPriority w:val="34"/>
    <w:qFormat/>
    <w:rsid w:val="00823E24"/>
    <w:pPr>
      <w:ind w:left="720"/>
      <w:contextualSpacing/>
    </w:pPr>
  </w:style>
  <w:style w:type="character" w:styleId="Kommentarzeichen">
    <w:name w:val="annotation reference"/>
    <w:basedOn w:val="Absatz-Standardschriftart"/>
    <w:uiPriority w:val="99"/>
    <w:semiHidden/>
    <w:unhideWhenUsed/>
    <w:rsid w:val="00823E24"/>
    <w:rPr>
      <w:sz w:val="16"/>
      <w:szCs w:val="16"/>
    </w:rPr>
  </w:style>
  <w:style w:type="paragraph" w:styleId="Kommentartext">
    <w:name w:val="annotation text"/>
    <w:basedOn w:val="Standard"/>
    <w:link w:val="KommentartextZchn"/>
    <w:uiPriority w:val="99"/>
    <w:unhideWhenUsed/>
    <w:rsid w:val="00823E24"/>
    <w:rPr>
      <w:sz w:val="20"/>
      <w:szCs w:val="20"/>
    </w:rPr>
  </w:style>
  <w:style w:type="character" w:customStyle="1" w:styleId="KommentartextZchn">
    <w:name w:val="Kommentartext Zchn"/>
    <w:basedOn w:val="Absatz-Standardschriftart"/>
    <w:link w:val="Kommentartext"/>
    <w:uiPriority w:val="99"/>
    <w:rsid w:val="00823E24"/>
    <w:rPr>
      <w:sz w:val="20"/>
      <w:szCs w:val="20"/>
    </w:rPr>
  </w:style>
  <w:style w:type="paragraph" w:styleId="Kommentarthema">
    <w:name w:val="annotation subject"/>
    <w:basedOn w:val="Kommentartext"/>
    <w:next w:val="Kommentartext"/>
    <w:link w:val="KommentarthemaZchn"/>
    <w:uiPriority w:val="99"/>
    <w:semiHidden/>
    <w:unhideWhenUsed/>
    <w:rsid w:val="00520639"/>
    <w:rPr>
      <w:b/>
      <w:bCs/>
    </w:rPr>
  </w:style>
  <w:style w:type="character" w:customStyle="1" w:styleId="KommentarthemaZchn">
    <w:name w:val="Kommentarthema Zchn"/>
    <w:basedOn w:val="KommentartextZchn"/>
    <w:link w:val="Kommentarthema"/>
    <w:uiPriority w:val="99"/>
    <w:semiHidden/>
    <w:rsid w:val="00520639"/>
    <w:rPr>
      <w:b/>
      <w:bCs/>
      <w:sz w:val="20"/>
      <w:szCs w:val="20"/>
    </w:rPr>
  </w:style>
  <w:style w:type="paragraph" w:styleId="berarbeitung">
    <w:name w:val="Revision"/>
    <w:hidden/>
    <w:uiPriority w:val="99"/>
    <w:semiHidden/>
    <w:rsid w:val="00520639"/>
    <w:pPr>
      <w:spacing w:after="0" w:line="240" w:lineRule="auto"/>
    </w:pPr>
  </w:style>
  <w:style w:type="table" w:styleId="Tabellenraster">
    <w:name w:val="Table Grid"/>
    <w:basedOn w:val="NormaleTabelle"/>
    <w:uiPriority w:val="59"/>
    <w:rsid w:val="00EA5BC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90E41"/>
    <w:pPr>
      <w:tabs>
        <w:tab w:val="center" w:pos="4536"/>
        <w:tab w:val="right" w:pos="9072"/>
      </w:tabs>
    </w:pPr>
  </w:style>
  <w:style w:type="character" w:customStyle="1" w:styleId="KopfzeileZchn">
    <w:name w:val="Kopfzeile Zchn"/>
    <w:basedOn w:val="Absatz-Standardschriftart"/>
    <w:link w:val="Kopfzeile"/>
    <w:uiPriority w:val="99"/>
    <w:rsid w:val="00A90E41"/>
  </w:style>
  <w:style w:type="paragraph" w:styleId="Fuzeile">
    <w:name w:val="footer"/>
    <w:basedOn w:val="Standard"/>
    <w:link w:val="FuzeileZchn"/>
    <w:uiPriority w:val="99"/>
    <w:unhideWhenUsed/>
    <w:rsid w:val="00A90E41"/>
    <w:pPr>
      <w:tabs>
        <w:tab w:val="center" w:pos="4536"/>
        <w:tab w:val="right" w:pos="9072"/>
      </w:tabs>
    </w:pPr>
  </w:style>
  <w:style w:type="character" w:customStyle="1" w:styleId="FuzeileZchn">
    <w:name w:val="Fußzeile Zchn"/>
    <w:basedOn w:val="Absatz-Standardschriftart"/>
    <w:link w:val="Fuzeile"/>
    <w:uiPriority w:val="99"/>
    <w:rsid w:val="00A90E41"/>
  </w:style>
  <w:style w:type="paragraph" w:styleId="StandardWeb">
    <w:name w:val="Normal (Web)"/>
    <w:basedOn w:val="Standard"/>
    <w:uiPriority w:val="99"/>
    <w:semiHidden/>
    <w:unhideWhenUsed/>
    <w:rsid w:val="002F5ACC"/>
    <w:pPr>
      <w:spacing w:before="100" w:beforeAutospacing="1" w:after="100" w:afterAutospacing="1"/>
    </w:pPr>
    <w:rPr>
      <w:rFonts w:ascii="Times New Roman" w:eastAsia="Times New Roman" w:hAnsi="Times New Roman" w:cs="Times New Roman"/>
      <w:sz w:val="24"/>
      <w:szCs w:val="24"/>
    </w:rPr>
  </w:style>
  <w:style w:type="character" w:customStyle="1" w:styleId="berschrift6Zchn">
    <w:name w:val="Überschrift 6 Zchn"/>
    <w:basedOn w:val="Absatz-Standardschriftart"/>
    <w:link w:val="berschrift6"/>
    <w:uiPriority w:val="9"/>
    <w:rsid w:val="005C4A01"/>
    <w:rPr>
      <w:sz w:val="24"/>
      <w:szCs w:val="24"/>
    </w:rPr>
  </w:style>
  <w:style w:type="character" w:styleId="Zeilennummer">
    <w:name w:val="line number"/>
    <w:basedOn w:val="Absatz-Standardschriftart"/>
    <w:uiPriority w:val="99"/>
    <w:semiHidden/>
    <w:unhideWhenUsed/>
    <w:rsid w:val="009F1633"/>
  </w:style>
  <w:style w:type="character" w:customStyle="1" w:styleId="berschrift2Zchn">
    <w:name w:val="Überschrift 2 Zchn"/>
    <w:basedOn w:val="Absatz-Standardschriftart"/>
    <w:link w:val="berschrift2"/>
    <w:uiPriority w:val="9"/>
    <w:rsid w:val="008C4DAC"/>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D55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525">
      <w:bodyDiv w:val="1"/>
      <w:marLeft w:val="0"/>
      <w:marRight w:val="0"/>
      <w:marTop w:val="0"/>
      <w:marBottom w:val="0"/>
      <w:divBdr>
        <w:top w:val="none" w:sz="0" w:space="0" w:color="auto"/>
        <w:left w:val="none" w:sz="0" w:space="0" w:color="auto"/>
        <w:bottom w:val="none" w:sz="0" w:space="0" w:color="auto"/>
        <w:right w:val="none" w:sz="0" w:space="0" w:color="auto"/>
      </w:divBdr>
    </w:div>
    <w:div w:id="21786091">
      <w:bodyDiv w:val="1"/>
      <w:marLeft w:val="0"/>
      <w:marRight w:val="0"/>
      <w:marTop w:val="0"/>
      <w:marBottom w:val="0"/>
      <w:divBdr>
        <w:top w:val="none" w:sz="0" w:space="0" w:color="auto"/>
        <w:left w:val="none" w:sz="0" w:space="0" w:color="auto"/>
        <w:bottom w:val="none" w:sz="0" w:space="0" w:color="auto"/>
        <w:right w:val="none" w:sz="0" w:space="0" w:color="auto"/>
      </w:divBdr>
    </w:div>
    <w:div w:id="41249029">
      <w:bodyDiv w:val="1"/>
      <w:marLeft w:val="0"/>
      <w:marRight w:val="0"/>
      <w:marTop w:val="0"/>
      <w:marBottom w:val="0"/>
      <w:divBdr>
        <w:top w:val="none" w:sz="0" w:space="0" w:color="auto"/>
        <w:left w:val="none" w:sz="0" w:space="0" w:color="auto"/>
        <w:bottom w:val="none" w:sz="0" w:space="0" w:color="auto"/>
        <w:right w:val="none" w:sz="0" w:space="0" w:color="auto"/>
      </w:divBdr>
    </w:div>
    <w:div w:id="58792700">
      <w:bodyDiv w:val="1"/>
      <w:marLeft w:val="0"/>
      <w:marRight w:val="0"/>
      <w:marTop w:val="0"/>
      <w:marBottom w:val="0"/>
      <w:divBdr>
        <w:top w:val="none" w:sz="0" w:space="0" w:color="auto"/>
        <w:left w:val="none" w:sz="0" w:space="0" w:color="auto"/>
        <w:bottom w:val="none" w:sz="0" w:space="0" w:color="auto"/>
        <w:right w:val="none" w:sz="0" w:space="0" w:color="auto"/>
      </w:divBdr>
    </w:div>
    <w:div w:id="103304897">
      <w:bodyDiv w:val="1"/>
      <w:marLeft w:val="0"/>
      <w:marRight w:val="0"/>
      <w:marTop w:val="0"/>
      <w:marBottom w:val="0"/>
      <w:divBdr>
        <w:top w:val="none" w:sz="0" w:space="0" w:color="auto"/>
        <w:left w:val="none" w:sz="0" w:space="0" w:color="auto"/>
        <w:bottom w:val="none" w:sz="0" w:space="0" w:color="auto"/>
        <w:right w:val="none" w:sz="0" w:space="0" w:color="auto"/>
      </w:divBdr>
    </w:div>
    <w:div w:id="175854003">
      <w:bodyDiv w:val="1"/>
      <w:marLeft w:val="0"/>
      <w:marRight w:val="0"/>
      <w:marTop w:val="0"/>
      <w:marBottom w:val="0"/>
      <w:divBdr>
        <w:top w:val="none" w:sz="0" w:space="0" w:color="auto"/>
        <w:left w:val="none" w:sz="0" w:space="0" w:color="auto"/>
        <w:bottom w:val="none" w:sz="0" w:space="0" w:color="auto"/>
        <w:right w:val="none" w:sz="0" w:space="0" w:color="auto"/>
      </w:divBdr>
    </w:div>
    <w:div w:id="186213168">
      <w:bodyDiv w:val="1"/>
      <w:marLeft w:val="0"/>
      <w:marRight w:val="0"/>
      <w:marTop w:val="0"/>
      <w:marBottom w:val="0"/>
      <w:divBdr>
        <w:top w:val="none" w:sz="0" w:space="0" w:color="auto"/>
        <w:left w:val="none" w:sz="0" w:space="0" w:color="auto"/>
        <w:bottom w:val="none" w:sz="0" w:space="0" w:color="auto"/>
        <w:right w:val="none" w:sz="0" w:space="0" w:color="auto"/>
      </w:divBdr>
    </w:div>
    <w:div w:id="307368575">
      <w:bodyDiv w:val="1"/>
      <w:marLeft w:val="0"/>
      <w:marRight w:val="0"/>
      <w:marTop w:val="0"/>
      <w:marBottom w:val="0"/>
      <w:divBdr>
        <w:top w:val="none" w:sz="0" w:space="0" w:color="auto"/>
        <w:left w:val="none" w:sz="0" w:space="0" w:color="auto"/>
        <w:bottom w:val="none" w:sz="0" w:space="0" w:color="auto"/>
        <w:right w:val="none" w:sz="0" w:space="0" w:color="auto"/>
      </w:divBdr>
    </w:div>
    <w:div w:id="363792503">
      <w:bodyDiv w:val="1"/>
      <w:marLeft w:val="0"/>
      <w:marRight w:val="0"/>
      <w:marTop w:val="0"/>
      <w:marBottom w:val="0"/>
      <w:divBdr>
        <w:top w:val="none" w:sz="0" w:space="0" w:color="auto"/>
        <w:left w:val="none" w:sz="0" w:space="0" w:color="auto"/>
        <w:bottom w:val="none" w:sz="0" w:space="0" w:color="auto"/>
        <w:right w:val="none" w:sz="0" w:space="0" w:color="auto"/>
      </w:divBdr>
    </w:div>
    <w:div w:id="414204920">
      <w:bodyDiv w:val="1"/>
      <w:marLeft w:val="0"/>
      <w:marRight w:val="0"/>
      <w:marTop w:val="0"/>
      <w:marBottom w:val="0"/>
      <w:divBdr>
        <w:top w:val="none" w:sz="0" w:space="0" w:color="auto"/>
        <w:left w:val="none" w:sz="0" w:space="0" w:color="auto"/>
        <w:bottom w:val="none" w:sz="0" w:space="0" w:color="auto"/>
        <w:right w:val="none" w:sz="0" w:space="0" w:color="auto"/>
      </w:divBdr>
    </w:div>
    <w:div w:id="427508712">
      <w:bodyDiv w:val="1"/>
      <w:marLeft w:val="0"/>
      <w:marRight w:val="0"/>
      <w:marTop w:val="0"/>
      <w:marBottom w:val="0"/>
      <w:divBdr>
        <w:top w:val="none" w:sz="0" w:space="0" w:color="auto"/>
        <w:left w:val="none" w:sz="0" w:space="0" w:color="auto"/>
        <w:bottom w:val="none" w:sz="0" w:space="0" w:color="auto"/>
        <w:right w:val="none" w:sz="0" w:space="0" w:color="auto"/>
      </w:divBdr>
    </w:div>
    <w:div w:id="431508377">
      <w:bodyDiv w:val="1"/>
      <w:marLeft w:val="0"/>
      <w:marRight w:val="0"/>
      <w:marTop w:val="0"/>
      <w:marBottom w:val="0"/>
      <w:divBdr>
        <w:top w:val="none" w:sz="0" w:space="0" w:color="auto"/>
        <w:left w:val="none" w:sz="0" w:space="0" w:color="auto"/>
        <w:bottom w:val="none" w:sz="0" w:space="0" w:color="auto"/>
        <w:right w:val="none" w:sz="0" w:space="0" w:color="auto"/>
      </w:divBdr>
    </w:div>
    <w:div w:id="444153250">
      <w:bodyDiv w:val="1"/>
      <w:marLeft w:val="0"/>
      <w:marRight w:val="0"/>
      <w:marTop w:val="0"/>
      <w:marBottom w:val="0"/>
      <w:divBdr>
        <w:top w:val="none" w:sz="0" w:space="0" w:color="auto"/>
        <w:left w:val="none" w:sz="0" w:space="0" w:color="auto"/>
        <w:bottom w:val="none" w:sz="0" w:space="0" w:color="auto"/>
        <w:right w:val="none" w:sz="0" w:space="0" w:color="auto"/>
      </w:divBdr>
    </w:div>
    <w:div w:id="460463956">
      <w:bodyDiv w:val="1"/>
      <w:marLeft w:val="0"/>
      <w:marRight w:val="0"/>
      <w:marTop w:val="0"/>
      <w:marBottom w:val="0"/>
      <w:divBdr>
        <w:top w:val="none" w:sz="0" w:space="0" w:color="auto"/>
        <w:left w:val="none" w:sz="0" w:space="0" w:color="auto"/>
        <w:bottom w:val="none" w:sz="0" w:space="0" w:color="auto"/>
        <w:right w:val="none" w:sz="0" w:space="0" w:color="auto"/>
      </w:divBdr>
    </w:div>
    <w:div w:id="465002405">
      <w:bodyDiv w:val="1"/>
      <w:marLeft w:val="0"/>
      <w:marRight w:val="0"/>
      <w:marTop w:val="0"/>
      <w:marBottom w:val="0"/>
      <w:divBdr>
        <w:top w:val="none" w:sz="0" w:space="0" w:color="auto"/>
        <w:left w:val="none" w:sz="0" w:space="0" w:color="auto"/>
        <w:bottom w:val="none" w:sz="0" w:space="0" w:color="auto"/>
        <w:right w:val="none" w:sz="0" w:space="0" w:color="auto"/>
      </w:divBdr>
    </w:div>
    <w:div w:id="494154469">
      <w:bodyDiv w:val="1"/>
      <w:marLeft w:val="0"/>
      <w:marRight w:val="0"/>
      <w:marTop w:val="0"/>
      <w:marBottom w:val="0"/>
      <w:divBdr>
        <w:top w:val="none" w:sz="0" w:space="0" w:color="auto"/>
        <w:left w:val="none" w:sz="0" w:space="0" w:color="auto"/>
        <w:bottom w:val="none" w:sz="0" w:space="0" w:color="auto"/>
        <w:right w:val="none" w:sz="0" w:space="0" w:color="auto"/>
      </w:divBdr>
    </w:div>
    <w:div w:id="668559984">
      <w:bodyDiv w:val="1"/>
      <w:marLeft w:val="0"/>
      <w:marRight w:val="0"/>
      <w:marTop w:val="0"/>
      <w:marBottom w:val="0"/>
      <w:divBdr>
        <w:top w:val="none" w:sz="0" w:space="0" w:color="auto"/>
        <w:left w:val="none" w:sz="0" w:space="0" w:color="auto"/>
        <w:bottom w:val="none" w:sz="0" w:space="0" w:color="auto"/>
        <w:right w:val="none" w:sz="0" w:space="0" w:color="auto"/>
      </w:divBdr>
      <w:divsChild>
        <w:div w:id="1015234479">
          <w:marLeft w:val="720"/>
          <w:marRight w:val="0"/>
          <w:marTop w:val="0"/>
          <w:marBottom w:val="0"/>
          <w:divBdr>
            <w:top w:val="none" w:sz="0" w:space="0" w:color="auto"/>
            <w:left w:val="none" w:sz="0" w:space="0" w:color="auto"/>
            <w:bottom w:val="none" w:sz="0" w:space="0" w:color="auto"/>
            <w:right w:val="none" w:sz="0" w:space="0" w:color="auto"/>
          </w:divBdr>
        </w:div>
      </w:divsChild>
    </w:div>
    <w:div w:id="704063231">
      <w:bodyDiv w:val="1"/>
      <w:marLeft w:val="0"/>
      <w:marRight w:val="0"/>
      <w:marTop w:val="0"/>
      <w:marBottom w:val="0"/>
      <w:divBdr>
        <w:top w:val="none" w:sz="0" w:space="0" w:color="auto"/>
        <w:left w:val="none" w:sz="0" w:space="0" w:color="auto"/>
        <w:bottom w:val="none" w:sz="0" w:space="0" w:color="auto"/>
        <w:right w:val="none" w:sz="0" w:space="0" w:color="auto"/>
      </w:divBdr>
    </w:div>
    <w:div w:id="824051267">
      <w:bodyDiv w:val="1"/>
      <w:marLeft w:val="0"/>
      <w:marRight w:val="0"/>
      <w:marTop w:val="0"/>
      <w:marBottom w:val="0"/>
      <w:divBdr>
        <w:top w:val="none" w:sz="0" w:space="0" w:color="auto"/>
        <w:left w:val="none" w:sz="0" w:space="0" w:color="auto"/>
        <w:bottom w:val="none" w:sz="0" w:space="0" w:color="auto"/>
        <w:right w:val="none" w:sz="0" w:space="0" w:color="auto"/>
      </w:divBdr>
    </w:div>
    <w:div w:id="879630610">
      <w:bodyDiv w:val="1"/>
      <w:marLeft w:val="0"/>
      <w:marRight w:val="0"/>
      <w:marTop w:val="0"/>
      <w:marBottom w:val="0"/>
      <w:divBdr>
        <w:top w:val="none" w:sz="0" w:space="0" w:color="auto"/>
        <w:left w:val="none" w:sz="0" w:space="0" w:color="auto"/>
        <w:bottom w:val="none" w:sz="0" w:space="0" w:color="auto"/>
        <w:right w:val="none" w:sz="0" w:space="0" w:color="auto"/>
      </w:divBdr>
    </w:div>
    <w:div w:id="929393759">
      <w:bodyDiv w:val="1"/>
      <w:marLeft w:val="0"/>
      <w:marRight w:val="0"/>
      <w:marTop w:val="0"/>
      <w:marBottom w:val="0"/>
      <w:divBdr>
        <w:top w:val="none" w:sz="0" w:space="0" w:color="auto"/>
        <w:left w:val="none" w:sz="0" w:space="0" w:color="auto"/>
        <w:bottom w:val="none" w:sz="0" w:space="0" w:color="auto"/>
        <w:right w:val="none" w:sz="0" w:space="0" w:color="auto"/>
      </w:divBdr>
    </w:div>
    <w:div w:id="936326476">
      <w:bodyDiv w:val="1"/>
      <w:marLeft w:val="0"/>
      <w:marRight w:val="0"/>
      <w:marTop w:val="0"/>
      <w:marBottom w:val="0"/>
      <w:divBdr>
        <w:top w:val="none" w:sz="0" w:space="0" w:color="auto"/>
        <w:left w:val="none" w:sz="0" w:space="0" w:color="auto"/>
        <w:bottom w:val="none" w:sz="0" w:space="0" w:color="auto"/>
        <w:right w:val="none" w:sz="0" w:space="0" w:color="auto"/>
      </w:divBdr>
    </w:div>
    <w:div w:id="964429813">
      <w:bodyDiv w:val="1"/>
      <w:marLeft w:val="0"/>
      <w:marRight w:val="0"/>
      <w:marTop w:val="0"/>
      <w:marBottom w:val="0"/>
      <w:divBdr>
        <w:top w:val="none" w:sz="0" w:space="0" w:color="auto"/>
        <w:left w:val="none" w:sz="0" w:space="0" w:color="auto"/>
        <w:bottom w:val="none" w:sz="0" w:space="0" w:color="auto"/>
        <w:right w:val="none" w:sz="0" w:space="0" w:color="auto"/>
      </w:divBdr>
    </w:div>
    <w:div w:id="1004941604">
      <w:bodyDiv w:val="1"/>
      <w:marLeft w:val="0"/>
      <w:marRight w:val="0"/>
      <w:marTop w:val="0"/>
      <w:marBottom w:val="0"/>
      <w:divBdr>
        <w:top w:val="none" w:sz="0" w:space="0" w:color="auto"/>
        <w:left w:val="none" w:sz="0" w:space="0" w:color="auto"/>
        <w:bottom w:val="none" w:sz="0" w:space="0" w:color="auto"/>
        <w:right w:val="none" w:sz="0" w:space="0" w:color="auto"/>
      </w:divBdr>
      <w:divsChild>
        <w:div w:id="1163356492">
          <w:marLeft w:val="720"/>
          <w:marRight w:val="0"/>
          <w:marTop w:val="0"/>
          <w:marBottom w:val="0"/>
          <w:divBdr>
            <w:top w:val="none" w:sz="0" w:space="0" w:color="auto"/>
            <w:left w:val="none" w:sz="0" w:space="0" w:color="auto"/>
            <w:bottom w:val="none" w:sz="0" w:space="0" w:color="auto"/>
            <w:right w:val="none" w:sz="0" w:space="0" w:color="auto"/>
          </w:divBdr>
        </w:div>
      </w:divsChild>
    </w:div>
    <w:div w:id="1047559335">
      <w:bodyDiv w:val="1"/>
      <w:marLeft w:val="0"/>
      <w:marRight w:val="0"/>
      <w:marTop w:val="0"/>
      <w:marBottom w:val="0"/>
      <w:divBdr>
        <w:top w:val="none" w:sz="0" w:space="0" w:color="auto"/>
        <w:left w:val="none" w:sz="0" w:space="0" w:color="auto"/>
        <w:bottom w:val="none" w:sz="0" w:space="0" w:color="auto"/>
        <w:right w:val="none" w:sz="0" w:space="0" w:color="auto"/>
      </w:divBdr>
    </w:div>
    <w:div w:id="1093015509">
      <w:bodyDiv w:val="1"/>
      <w:marLeft w:val="0"/>
      <w:marRight w:val="0"/>
      <w:marTop w:val="0"/>
      <w:marBottom w:val="0"/>
      <w:divBdr>
        <w:top w:val="none" w:sz="0" w:space="0" w:color="auto"/>
        <w:left w:val="none" w:sz="0" w:space="0" w:color="auto"/>
        <w:bottom w:val="none" w:sz="0" w:space="0" w:color="auto"/>
        <w:right w:val="none" w:sz="0" w:space="0" w:color="auto"/>
      </w:divBdr>
    </w:div>
    <w:div w:id="1186867843">
      <w:bodyDiv w:val="1"/>
      <w:marLeft w:val="0"/>
      <w:marRight w:val="0"/>
      <w:marTop w:val="0"/>
      <w:marBottom w:val="0"/>
      <w:divBdr>
        <w:top w:val="none" w:sz="0" w:space="0" w:color="auto"/>
        <w:left w:val="none" w:sz="0" w:space="0" w:color="auto"/>
        <w:bottom w:val="none" w:sz="0" w:space="0" w:color="auto"/>
        <w:right w:val="none" w:sz="0" w:space="0" w:color="auto"/>
      </w:divBdr>
    </w:div>
    <w:div w:id="1372728617">
      <w:bodyDiv w:val="1"/>
      <w:marLeft w:val="0"/>
      <w:marRight w:val="0"/>
      <w:marTop w:val="0"/>
      <w:marBottom w:val="0"/>
      <w:divBdr>
        <w:top w:val="none" w:sz="0" w:space="0" w:color="auto"/>
        <w:left w:val="none" w:sz="0" w:space="0" w:color="auto"/>
        <w:bottom w:val="none" w:sz="0" w:space="0" w:color="auto"/>
        <w:right w:val="none" w:sz="0" w:space="0" w:color="auto"/>
      </w:divBdr>
    </w:div>
    <w:div w:id="1375079956">
      <w:bodyDiv w:val="1"/>
      <w:marLeft w:val="0"/>
      <w:marRight w:val="0"/>
      <w:marTop w:val="0"/>
      <w:marBottom w:val="0"/>
      <w:divBdr>
        <w:top w:val="none" w:sz="0" w:space="0" w:color="auto"/>
        <w:left w:val="none" w:sz="0" w:space="0" w:color="auto"/>
        <w:bottom w:val="none" w:sz="0" w:space="0" w:color="auto"/>
        <w:right w:val="none" w:sz="0" w:space="0" w:color="auto"/>
      </w:divBdr>
    </w:div>
    <w:div w:id="1375347263">
      <w:bodyDiv w:val="1"/>
      <w:marLeft w:val="0"/>
      <w:marRight w:val="0"/>
      <w:marTop w:val="0"/>
      <w:marBottom w:val="0"/>
      <w:divBdr>
        <w:top w:val="none" w:sz="0" w:space="0" w:color="auto"/>
        <w:left w:val="none" w:sz="0" w:space="0" w:color="auto"/>
        <w:bottom w:val="none" w:sz="0" w:space="0" w:color="auto"/>
        <w:right w:val="none" w:sz="0" w:space="0" w:color="auto"/>
      </w:divBdr>
    </w:div>
    <w:div w:id="1390038726">
      <w:bodyDiv w:val="1"/>
      <w:marLeft w:val="0"/>
      <w:marRight w:val="0"/>
      <w:marTop w:val="0"/>
      <w:marBottom w:val="0"/>
      <w:divBdr>
        <w:top w:val="none" w:sz="0" w:space="0" w:color="auto"/>
        <w:left w:val="none" w:sz="0" w:space="0" w:color="auto"/>
        <w:bottom w:val="none" w:sz="0" w:space="0" w:color="auto"/>
        <w:right w:val="none" w:sz="0" w:space="0" w:color="auto"/>
      </w:divBdr>
    </w:div>
    <w:div w:id="1423799579">
      <w:bodyDiv w:val="1"/>
      <w:marLeft w:val="0"/>
      <w:marRight w:val="0"/>
      <w:marTop w:val="0"/>
      <w:marBottom w:val="0"/>
      <w:divBdr>
        <w:top w:val="none" w:sz="0" w:space="0" w:color="auto"/>
        <w:left w:val="none" w:sz="0" w:space="0" w:color="auto"/>
        <w:bottom w:val="none" w:sz="0" w:space="0" w:color="auto"/>
        <w:right w:val="none" w:sz="0" w:space="0" w:color="auto"/>
      </w:divBdr>
    </w:div>
    <w:div w:id="1441299724">
      <w:bodyDiv w:val="1"/>
      <w:marLeft w:val="0"/>
      <w:marRight w:val="0"/>
      <w:marTop w:val="0"/>
      <w:marBottom w:val="0"/>
      <w:divBdr>
        <w:top w:val="none" w:sz="0" w:space="0" w:color="auto"/>
        <w:left w:val="none" w:sz="0" w:space="0" w:color="auto"/>
        <w:bottom w:val="none" w:sz="0" w:space="0" w:color="auto"/>
        <w:right w:val="none" w:sz="0" w:space="0" w:color="auto"/>
      </w:divBdr>
    </w:div>
    <w:div w:id="1539658180">
      <w:bodyDiv w:val="1"/>
      <w:marLeft w:val="0"/>
      <w:marRight w:val="0"/>
      <w:marTop w:val="0"/>
      <w:marBottom w:val="0"/>
      <w:divBdr>
        <w:top w:val="none" w:sz="0" w:space="0" w:color="auto"/>
        <w:left w:val="none" w:sz="0" w:space="0" w:color="auto"/>
        <w:bottom w:val="none" w:sz="0" w:space="0" w:color="auto"/>
        <w:right w:val="none" w:sz="0" w:space="0" w:color="auto"/>
      </w:divBdr>
    </w:div>
    <w:div w:id="1672683048">
      <w:bodyDiv w:val="1"/>
      <w:marLeft w:val="0"/>
      <w:marRight w:val="0"/>
      <w:marTop w:val="0"/>
      <w:marBottom w:val="0"/>
      <w:divBdr>
        <w:top w:val="none" w:sz="0" w:space="0" w:color="auto"/>
        <w:left w:val="none" w:sz="0" w:space="0" w:color="auto"/>
        <w:bottom w:val="none" w:sz="0" w:space="0" w:color="auto"/>
        <w:right w:val="none" w:sz="0" w:space="0" w:color="auto"/>
      </w:divBdr>
    </w:div>
    <w:div w:id="1702703416">
      <w:bodyDiv w:val="1"/>
      <w:marLeft w:val="0"/>
      <w:marRight w:val="0"/>
      <w:marTop w:val="0"/>
      <w:marBottom w:val="0"/>
      <w:divBdr>
        <w:top w:val="none" w:sz="0" w:space="0" w:color="auto"/>
        <w:left w:val="none" w:sz="0" w:space="0" w:color="auto"/>
        <w:bottom w:val="none" w:sz="0" w:space="0" w:color="auto"/>
        <w:right w:val="none" w:sz="0" w:space="0" w:color="auto"/>
      </w:divBdr>
    </w:div>
    <w:div w:id="1740440655">
      <w:bodyDiv w:val="1"/>
      <w:marLeft w:val="0"/>
      <w:marRight w:val="0"/>
      <w:marTop w:val="0"/>
      <w:marBottom w:val="0"/>
      <w:divBdr>
        <w:top w:val="none" w:sz="0" w:space="0" w:color="auto"/>
        <w:left w:val="none" w:sz="0" w:space="0" w:color="auto"/>
        <w:bottom w:val="none" w:sz="0" w:space="0" w:color="auto"/>
        <w:right w:val="none" w:sz="0" w:space="0" w:color="auto"/>
      </w:divBdr>
    </w:div>
    <w:div w:id="1868448408">
      <w:bodyDiv w:val="1"/>
      <w:marLeft w:val="0"/>
      <w:marRight w:val="0"/>
      <w:marTop w:val="0"/>
      <w:marBottom w:val="0"/>
      <w:divBdr>
        <w:top w:val="none" w:sz="0" w:space="0" w:color="auto"/>
        <w:left w:val="none" w:sz="0" w:space="0" w:color="auto"/>
        <w:bottom w:val="none" w:sz="0" w:space="0" w:color="auto"/>
        <w:right w:val="none" w:sz="0" w:space="0" w:color="auto"/>
      </w:divBdr>
    </w:div>
    <w:div w:id="1888448972">
      <w:bodyDiv w:val="1"/>
      <w:marLeft w:val="0"/>
      <w:marRight w:val="0"/>
      <w:marTop w:val="0"/>
      <w:marBottom w:val="0"/>
      <w:divBdr>
        <w:top w:val="none" w:sz="0" w:space="0" w:color="auto"/>
        <w:left w:val="none" w:sz="0" w:space="0" w:color="auto"/>
        <w:bottom w:val="none" w:sz="0" w:space="0" w:color="auto"/>
        <w:right w:val="none" w:sz="0" w:space="0" w:color="auto"/>
      </w:divBdr>
    </w:div>
    <w:div w:id="1924142531">
      <w:bodyDiv w:val="1"/>
      <w:marLeft w:val="0"/>
      <w:marRight w:val="0"/>
      <w:marTop w:val="0"/>
      <w:marBottom w:val="0"/>
      <w:divBdr>
        <w:top w:val="none" w:sz="0" w:space="0" w:color="auto"/>
        <w:left w:val="none" w:sz="0" w:space="0" w:color="auto"/>
        <w:bottom w:val="none" w:sz="0" w:space="0" w:color="auto"/>
        <w:right w:val="none" w:sz="0" w:space="0" w:color="auto"/>
      </w:divBdr>
    </w:div>
    <w:div w:id="2063475475">
      <w:bodyDiv w:val="1"/>
      <w:marLeft w:val="0"/>
      <w:marRight w:val="0"/>
      <w:marTop w:val="0"/>
      <w:marBottom w:val="0"/>
      <w:divBdr>
        <w:top w:val="none" w:sz="0" w:space="0" w:color="auto"/>
        <w:left w:val="none" w:sz="0" w:space="0" w:color="auto"/>
        <w:bottom w:val="none" w:sz="0" w:space="0" w:color="auto"/>
        <w:right w:val="none" w:sz="0" w:space="0" w:color="auto"/>
      </w:divBdr>
    </w:div>
    <w:div w:id="213459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mwk.de/Redaktion/DE/Pressemitteilungen/2022/12/20221205-habeck-zu-gesprachen-in-namibia-und-sudafrika.html" TargetMode="External"/><Relationship Id="rId13" Type="http://schemas.openxmlformats.org/officeDocument/2006/relationships/image" Target="media/image1.emf"/><Relationship Id="rId18" Type="http://schemas.openxmlformats.org/officeDocument/2006/relationships/hyperlink" Target="https://globalsolaratlas.info/map"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s://globalwindatlas.info/" TargetMode="External"/><Relationship Id="rId7" Type="http://schemas.openxmlformats.org/officeDocument/2006/relationships/hyperlink" Target="https://www.bmbf.de/bmbf/shareddocs/kurzmeldungen/de/wissenswertes-zu-gruenem-wasserstoff.html" TargetMode="External"/><Relationship Id="rId12" Type="http://schemas.openxmlformats.org/officeDocument/2006/relationships/footer" Target="footer1.xml"/><Relationship Id="rId17" Type="http://schemas.openxmlformats.org/officeDocument/2006/relationships/hyperlink" Target="https://globalwindatlas.info/"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a.gov/the-world-factbook/"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de.statista.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tagesschau.de/wirtschaft/weltwirtschaft/namibia-gruener-wasserstoff-habeck-101.html" TargetMode="External"/><Relationship Id="rId14" Type="http://schemas.openxmlformats.org/officeDocument/2006/relationships/image" Target="media/image2.emf"/><Relationship Id="rId22" Type="http://schemas.openxmlformats.org/officeDocument/2006/relationships/hyperlink" Target="https://globalsolaratlas.info/map" TargetMode="External"/><Relationship Id="rId27"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1892</Words>
  <Characters>11924</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dc:creator>
  <cp:keywords/>
  <dc:description/>
  <cp:lastModifiedBy>Geo</cp:lastModifiedBy>
  <cp:revision>2</cp:revision>
  <cp:lastPrinted>2017-04-27T08:48:00Z</cp:lastPrinted>
  <dcterms:created xsi:type="dcterms:W3CDTF">2024-01-22T11:59:00Z</dcterms:created>
  <dcterms:modified xsi:type="dcterms:W3CDTF">2024-01-22T11:59:00Z</dcterms:modified>
</cp:coreProperties>
</file>