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67FF" w14:textId="77777777" w:rsidR="00635B4F" w:rsidRDefault="00635B4F" w:rsidP="00F07654">
      <w:pPr>
        <w:tabs>
          <w:tab w:val="left" w:pos="6237"/>
          <w:tab w:val="left" w:pos="6804"/>
        </w:tabs>
        <w:ind w:left="426"/>
        <w:jc w:val="center"/>
        <w:rPr>
          <w:b/>
        </w:rPr>
      </w:pPr>
      <w:r>
        <w:rPr>
          <w:b/>
        </w:rPr>
        <w:t xml:space="preserve">Antrag für die finanzielle Unterstützung von Vorhaben auf Basis von </w:t>
      </w:r>
      <w:r w:rsidR="00F07654">
        <w:rPr>
          <w:b/>
        </w:rPr>
        <w:t xml:space="preserve">zertifizierten </w:t>
      </w:r>
      <w:r>
        <w:rPr>
          <w:b/>
        </w:rPr>
        <w:t>Projekte</w:t>
      </w:r>
      <w:r w:rsidR="00F07654">
        <w:rPr>
          <w:b/>
        </w:rPr>
        <w:t>n der Initiative Zukunftsschule.SH</w:t>
      </w:r>
      <w:r w:rsidR="00F64F30">
        <w:rPr>
          <w:rStyle w:val="Funotenzeichen"/>
          <w:b/>
        </w:rPr>
        <w:footnoteReference w:id="1"/>
      </w:r>
    </w:p>
    <w:p w14:paraId="2A4E2CD5" w14:textId="77777777" w:rsidR="008054E5" w:rsidRDefault="008054E5" w:rsidP="00F07654">
      <w:pPr>
        <w:tabs>
          <w:tab w:val="left" w:pos="6237"/>
          <w:tab w:val="left" w:pos="6804"/>
        </w:tabs>
        <w:ind w:left="426"/>
        <w:jc w:val="center"/>
        <w:rPr>
          <w:b/>
        </w:rPr>
      </w:pPr>
    </w:p>
    <w:p w14:paraId="5D6A43BF" w14:textId="77777777" w:rsidR="008054E5" w:rsidRDefault="008054E5" w:rsidP="006F167C">
      <w:pPr>
        <w:pStyle w:val="Listenabsatz"/>
        <w:shd w:val="clear" w:color="auto" w:fill="BFBFBF" w:themeFill="background1" w:themeFillShade="BF"/>
        <w:spacing w:line="360" w:lineRule="auto"/>
        <w:ind w:left="0"/>
        <w:rPr>
          <w:rFonts w:ascii="Arial" w:hAnsi="Arial" w:cs="Arial"/>
          <w:b/>
          <w:i/>
          <w:sz w:val="24"/>
          <w:szCs w:val="24"/>
          <w:u w:val="single"/>
        </w:rPr>
      </w:pPr>
      <w:r w:rsidRPr="00760E8E">
        <w:rPr>
          <w:rFonts w:ascii="Arial" w:hAnsi="Arial" w:cs="Arial"/>
          <w:b/>
          <w:i/>
          <w:sz w:val="24"/>
          <w:szCs w:val="24"/>
        </w:rPr>
        <w:t xml:space="preserve">Diesen Antrag senden Sie bitte ausgefüllt per Mail an </w:t>
      </w:r>
      <w:r w:rsidRPr="002F6DE0">
        <w:rPr>
          <w:rFonts w:ascii="Arial" w:hAnsi="Arial" w:cs="Arial"/>
          <w:b/>
          <w:i/>
          <w:sz w:val="24"/>
          <w:szCs w:val="24"/>
          <w:u w:val="single"/>
        </w:rPr>
        <w:t>Ihre Kreisfachberatung.</w:t>
      </w:r>
    </w:p>
    <w:p w14:paraId="53378F93" w14:textId="7DC531C3" w:rsidR="00E9539D" w:rsidRDefault="00E9539D" w:rsidP="006F167C">
      <w:pPr>
        <w:pStyle w:val="Listenabsatz"/>
        <w:shd w:val="clear" w:color="auto" w:fill="BFBFBF" w:themeFill="background1" w:themeFillShade="BF"/>
        <w:spacing w:line="360" w:lineRule="auto"/>
        <w:ind w:left="0"/>
        <w:rPr>
          <w:rFonts w:ascii="Arial" w:hAnsi="Arial" w:cs="Arial"/>
          <w:b/>
          <w:i/>
          <w:sz w:val="24"/>
          <w:szCs w:val="24"/>
        </w:rPr>
      </w:pPr>
      <w:r>
        <w:rPr>
          <w:rFonts w:ascii="Arial" w:hAnsi="Arial" w:cs="Arial"/>
          <w:b/>
          <w:i/>
          <w:sz w:val="24"/>
          <w:szCs w:val="24"/>
        </w:rPr>
        <w:t>Die maximal</w:t>
      </w:r>
      <w:r w:rsidR="005C7528">
        <w:rPr>
          <w:rFonts w:ascii="Arial" w:hAnsi="Arial" w:cs="Arial"/>
          <w:b/>
          <w:i/>
          <w:sz w:val="24"/>
          <w:szCs w:val="24"/>
        </w:rPr>
        <w:t xml:space="preserve"> beantragbare </w:t>
      </w:r>
      <w:r>
        <w:rPr>
          <w:rFonts w:ascii="Arial" w:hAnsi="Arial" w:cs="Arial"/>
          <w:b/>
          <w:i/>
          <w:sz w:val="24"/>
          <w:szCs w:val="24"/>
        </w:rPr>
        <w:t>Förderhöhe beträgt 1000,-€</w:t>
      </w:r>
      <w:r w:rsidR="00752F0D">
        <w:rPr>
          <w:rFonts w:ascii="Arial" w:hAnsi="Arial" w:cs="Arial"/>
          <w:b/>
          <w:i/>
          <w:sz w:val="24"/>
          <w:szCs w:val="24"/>
        </w:rPr>
        <w:t xml:space="preserve"> und ist an den </w:t>
      </w:r>
      <w:r w:rsidR="000C2505">
        <w:rPr>
          <w:rFonts w:ascii="Arial" w:hAnsi="Arial" w:cs="Arial"/>
          <w:b/>
          <w:i/>
          <w:sz w:val="24"/>
          <w:szCs w:val="24"/>
        </w:rPr>
        <w:t xml:space="preserve">nachgewiesenen </w:t>
      </w:r>
      <w:r w:rsidR="00752F0D" w:rsidRPr="00752F0D">
        <w:rPr>
          <w:rFonts w:ascii="Arial" w:hAnsi="Arial" w:cs="Arial"/>
          <w:b/>
          <w:i/>
          <w:sz w:val="24"/>
          <w:szCs w:val="24"/>
          <w:u w:val="single"/>
        </w:rPr>
        <w:t>Einsatz eines Eigenanteils der Schule</w:t>
      </w:r>
      <w:r w:rsidR="00752F0D">
        <w:rPr>
          <w:rFonts w:ascii="Arial" w:hAnsi="Arial" w:cs="Arial"/>
          <w:b/>
          <w:i/>
          <w:sz w:val="24"/>
          <w:szCs w:val="24"/>
        </w:rPr>
        <w:t xml:space="preserve"> gebunden.</w:t>
      </w:r>
      <w:r>
        <w:rPr>
          <w:rFonts w:ascii="Arial" w:hAnsi="Arial" w:cs="Arial"/>
          <w:b/>
          <w:i/>
          <w:sz w:val="24"/>
          <w:szCs w:val="24"/>
        </w:rPr>
        <w:t xml:space="preserve"> </w:t>
      </w:r>
    </w:p>
    <w:p w14:paraId="09ADAE43" w14:textId="77777777" w:rsidR="00E9539D" w:rsidRDefault="00E9539D" w:rsidP="006F167C">
      <w:pPr>
        <w:pStyle w:val="Listenabsatz"/>
        <w:shd w:val="clear" w:color="auto" w:fill="BFBFBF" w:themeFill="background1" w:themeFillShade="BF"/>
        <w:spacing w:line="360" w:lineRule="auto"/>
        <w:ind w:left="0"/>
        <w:rPr>
          <w:rFonts w:ascii="Arial" w:hAnsi="Arial" w:cs="Arial"/>
          <w:b/>
          <w:i/>
          <w:sz w:val="24"/>
          <w:szCs w:val="24"/>
        </w:rPr>
      </w:pPr>
      <w:r>
        <w:rPr>
          <w:rFonts w:ascii="Arial" w:hAnsi="Arial" w:cs="Arial"/>
          <w:b/>
          <w:i/>
          <w:sz w:val="24"/>
          <w:szCs w:val="24"/>
        </w:rPr>
        <w:t>Mit der Einreichung ist noch keine Zusage zur Bewilligung von Fördermitteln verbunden.</w:t>
      </w:r>
    </w:p>
    <w:p w14:paraId="3624D36B" w14:textId="18594645" w:rsidR="00E9539D" w:rsidRPr="00E9539D" w:rsidRDefault="00E9539D" w:rsidP="006F167C">
      <w:pPr>
        <w:pStyle w:val="Listenabsatz"/>
        <w:shd w:val="clear" w:color="auto" w:fill="BFBFBF" w:themeFill="background1" w:themeFillShade="BF"/>
        <w:spacing w:line="360" w:lineRule="auto"/>
        <w:ind w:left="0"/>
        <w:rPr>
          <w:rFonts w:ascii="Arial" w:hAnsi="Arial" w:cs="Arial"/>
          <w:b/>
          <w:i/>
          <w:sz w:val="24"/>
          <w:szCs w:val="24"/>
        </w:rPr>
      </w:pPr>
      <w:r>
        <w:rPr>
          <w:rFonts w:ascii="Arial" w:hAnsi="Arial" w:cs="Arial"/>
          <w:b/>
          <w:i/>
          <w:sz w:val="24"/>
          <w:szCs w:val="24"/>
        </w:rPr>
        <w:t xml:space="preserve">Die </w:t>
      </w:r>
      <w:r w:rsidR="00F477BF">
        <w:rPr>
          <w:rFonts w:ascii="Arial" w:hAnsi="Arial" w:cs="Arial"/>
          <w:b/>
          <w:i/>
          <w:sz w:val="24"/>
          <w:szCs w:val="24"/>
        </w:rPr>
        <w:t xml:space="preserve">Fördersumme </w:t>
      </w:r>
      <w:r>
        <w:rPr>
          <w:rFonts w:ascii="Arial" w:hAnsi="Arial" w:cs="Arial"/>
          <w:b/>
          <w:i/>
          <w:sz w:val="24"/>
          <w:szCs w:val="24"/>
        </w:rPr>
        <w:t>wird der Schule mitgeteilt</w:t>
      </w:r>
      <w:r w:rsidR="005C7528">
        <w:rPr>
          <w:rFonts w:ascii="Arial" w:hAnsi="Arial" w:cs="Arial"/>
          <w:b/>
          <w:i/>
          <w:sz w:val="24"/>
          <w:szCs w:val="24"/>
        </w:rPr>
        <w:t>.</w:t>
      </w:r>
      <w:r>
        <w:rPr>
          <w:rFonts w:ascii="Arial" w:hAnsi="Arial" w:cs="Arial"/>
          <w:b/>
          <w:i/>
          <w:sz w:val="24"/>
          <w:szCs w:val="24"/>
        </w:rPr>
        <w:t xml:space="preserve"> </w:t>
      </w:r>
    </w:p>
    <w:p w14:paraId="60D819FF" w14:textId="77777777" w:rsidR="008054E5" w:rsidRPr="00912AA1" w:rsidRDefault="008054E5" w:rsidP="00F07654">
      <w:pPr>
        <w:tabs>
          <w:tab w:val="left" w:pos="6237"/>
          <w:tab w:val="left" w:pos="6804"/>
        </w:tabs>
        <w:ind w:left="426"/>
        <w:jc w:val="center"/>
        <w:rPr>
          <w:b/>
        </w:rPr>
      </w:pPr>
    </w:p>
    <w:p w14:paraId="425A6B84" w14:textId="77777777" w:rsidR="006D0003" w:rsidRDefault="006D0003"/>
    <w:p w14:paraId="21DB848A" w14:textId="77777777" w:rsidR="00635B4F" w:rsidRDefault="00635B4F" w:rsidP="00635B4F">
      <w:pPr>
        <w:pStyle w:val="Listenabsatz"/>
        <w:numPr>
          <w:ilvl w:val="0"/>
          <w:numId w:val="1"/>
        </w:numPr>
        <w:spacing w:line="360" w:lineRule="auto"/>
        <w:rPr>
          <w:rFonts w:ascii="Arial" w:hAnsi="Arial" w:cs="Arial"/>
          <w:b/>
          <w:sz w:val="24"/>
          <w:szCs w:val="24"/>
        </w:rPr>
      </w:pPr>
      <w:r w:rsidRPr="00216088">
        <w:rPr>
          <w:rFonts w:ascii="Arial" w:hAnsi="Arial" w:cs="Arial"/>
          <w:b/>
          <w:sz w:val="24"/>
          <w:szCs w:val="24"/>
        </w:rPr>
        <w:t>Daten der Schule</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520"/>
      </w:tblGrid>
      <w:tr w:rsidR="00635B4F" w14:paraId="4C4E01C7" w14:textId="77777777" w:rsidTr="00905292">
        <w:trPr>
          <w:trHeight w:val="588"/>
        </w:trPr>
        <w:tc>
          <w:tcPr>
            <w:tcW w:w="2835" w:type="dxa"/>
            <w:vAlign w:val="center"/>
          </w:tcPr>
          <w:p w14:paraId="7D7876F3" w14:textId="77777777" w:rsidR="00635B4F" w:rsidRPr="00B005EB" w:rsidRDefault="00635B4F" w:rsidP="001F7E26">
            <w:pPr>
              <w:pStyle w:val="Listenabsatz"/>
              <w:ind w:left="0"/>
              <w:rPr>
                <w:rFonts w:ascii="Arial" w:hAnsi="Arial" w:cs="Arial"/>
                <w:b/>
                <w:sz w:val="24"/>
                <w:szCs w:val="24"/>
              </w:rPr>
            </w:pPr>
            <w:r w:rsidRPr="00B005EB">
              <w:rPr>
                <w:rFonts w:ascii="Arial" w:hAnsi="Arial" w:cs="Arial"/>
                <w:b/>
                <w:sz w:val="24"/>
                <w:szCs w:val="24"/>
              </w:rPr>
              <w:t xml:space="preserve">Schulname </w:t>
            </w:r>
          </w:p>
        </w:tc>
        <w:tc>
          <w:tcPr>
            <w:tcW w:w="6520" w:type="dxa"/>
            <w:vAlign w:val="center"/>
          </w:tcPr>
          <w:p w14:paraId="117839CC" w14:textId="77777777" w:rsidR="00635B4F" w:rsidRPr="00D3113F" w:rsidRDefault="00635B4F" w:rsidP="001F7E26">
            <w:pPr>
              <w:pStyle w:val="Listenabsatz"/>
              <w:ind w:left="0"/>
              <w:rPr>
                <w:rFonts w:ascii="Arial" w:hAnsi="Arial" w:cs="Arial"/>
                <w:sz w:val="24"/>
                <w:szCs w:val="24"/>
              </w:rPr>
            </w:pPr>
          </w:p>
        </w:tc>
      </w:tr>
      <w:tr w:rsidR="00635B4F" w14:paraId="0DB86400" w14:textId="77777777" w:rsidTr="00905292">
        <w:trPr>
          <w:trHeight w:val="582"/>
        </w:trPr>
        <w:tc>
          <w:tcPr>
            <w:tcW w:w="2835" w:type="dxa"/>
            <w:vAlign w:val="center"/>
          </w:tcPr>
          <w:p w14:paraId="67A711BF" w14:textId="77777777" w:rsidR="00635B4F" w:rsidRPr="00B005EB" w:rsidRDefault="00635B4F" w:rsidP="001F7E26">
            <w:pPr>
              <w:pStyle w:val="Listenabsatz"/>
              <w:ind w:left="0"/>
              <w:rPr>
                <w:rFonts w:ascii="Arial" w:hAnsi="Arial" w:cs="Arial"/>
                <w:b/>
                <w:sz w:val="24"/>
                <w:szCs w:val="24"/>
              </w:rPr>
            </w:pPr>
            <w:r w:rsidRPr="00B005EB">
              <w:rPr>
                <w:rFonts w:ascii="Arial" w:hAnsi="Arial" w:cs="Arial"/>
                <w:b/>
                <w:sz w:val="24"/>
                <w:szCs w:val="24"/>
              </w:rPr>
              <w:t>Adresse</w:t>
            </w:r>
          </w:p>
        </w:tc>
        <w:tc>
          <w:tcPr>
            <w:tcW w:w="6520" w:type="dxa"/>
            <w:vAlign w:val="center"/>
          </w:tcPr>
          <w:p w14:paraId="0F60C027" w14:textId="77777777" w:rsidR="00635B4F" w:rsidRPr="00D3113F" w:rsidRDefault="00635B4F" w:rsidP="001F7E26">
            <w:pPr>
              <w:pStyle w:val="Listenabsatz"/>
              <w:ind w:left="0"/>
              <w:rPr>
                <w:rFonts w:ascii="Arial" w:hAnsi="Arial" w:cs="Arial"/>
                <w:sz w:val="24"/>
                <w:szCs w:val="24"/>
              </w:rPr>
            </w:pPr>
          </w:p>
        </w:tc>
      </w:tr>
      <w:tr w:rsidR="00635B4F" w14:paraId="5AC06FDF" w14:textId="77777777" w:rsidTr="00905292">
        <w:trPr>
          <w:trHeight w:val="534"/>
        </w:trPr>
        <w:tc>
          <w:tcPr>
            <w:tcW w:w="2835" w:type="dxa"/>
            <w:vAlign w:val="center"/>
          </w:tcPr>
          <w:p w14:paraId="75E10094" w14:textId="77777777" w:rsidR="00635B4F" w:rsidRPr="00B005EB" w:rsidRDefault="00635B4F" w:rsidP="001F7E26">
            <w:pPr>
              <w:pStyle w:val="Listenabsatz"/>
              <w:ind w:left="0"/>
              <w:rPr>
                <w:rFonts w:ascii="Arial" w:hAnsi="Arial" w:cs="Arial"/>
                <w:b/>
                <w:sz w:val="24"/>
                <w:szCs w:val="24"/>
              </w:rPr>
            </w:pPr>
            <w:r w:rsidRPr="00B005EB">
              <w:rPr>
                <w:rFonts w:ascii="Arial" w:hAnsi="Arial" w:cs="Arial"/>
                <w:b/>
                <w:sz w:val="24"/>
                <w:szCs w:val="24"/>
              </w:rPr>
              <w:t>Schultyp</w:t>
            </w:r>
          </w:p>
        </w:tc>
        <w:tc>
          <w:tcPr>
            <w:tcW w:w="6520" w:type="dxa"/>
            <w:vAlign w:val="center"/>
          </w:tcPr>
          <w:p w14:paraId="53E030E4" w14:textId="77777777" w:rsidR="00635B4F" w:rsidRPr="00D3113F" w:rsidRDefault="00635B4F" w:rsidP="001F7E26">
            <w:pPr>
              <w:pStyle w:val="Listenabsatz"/>
              <w:ind w:left="0"/>
              <w:rPr>
                <w:rFonts w:ascii="Arial" w:hAnsi="Arial" w:cs="Arial"/>
                <w:sz w:val="24"/>
                <w:szCs w:val="24"/>
              </w:rPr>
            </w:pPr>
          </w:p>
        </w:tc>
      </w:tr>
      <w:tr w:rsidR="00635B4F" w14:paraId="710E83AF" w14:textId="77777777" w:rsidTr="00635B4F">
        <w:trPr>
          <w:trHeight w:val="688"/>
        </w:trPr>
        <w:tc>
          <w:tcPr>
            <w:tcW w:w="2835" w:type="dxa"/>
            <w:vAlign w:val="center"/>
          </w:tcPr>
          <w:p w14:paraId="23909E12" w14:textId="77777777" w:rsidR="00635B4F" w:rsidRPr="00B005EB" w:rsidRDefault="00635B4F" w:rsidP="001F7E26">
            <w:pPr>
              <w:pStyle w:val="Listenabsatz"/>
              <w:ind w:left="0"/>
              <w:rPr>
                <w:rFonts w:ascii="Arial" w:hAnsi="Arial" w:cs="Arial"/>
                <w:b/>
                <w:sz w:val="24"/>
                <w:szCs w:val="24"/>
              </w:rPr>
            </w:pPr>
            <w:r w:rsidRPr="00B005EB">
              <w:rPr>
                <w:rFonts w:ascii="Arial" w:hAnsi="Arial" w:cs="Arial"/>
                <w:b/>
                <w:sz w:val="24"/>
                <w:szCs w:val="24"/>
              </w:rPr>
              <w:t>Auszeichnung als Zukunftsschule.SH</w:t>
            </w:r>
          </w:p>
          <w:p w14:paraId="7E0CED21" w14:textId="77777777" w:rsidR="00635B4F" w:rsidRPr="00B005EB" w:rsidRDefault="00635B4F" w:rsidP="001F7E26">
            <w:pPr>
              <w:pStyle w:val="Listenabsatz"/>
              <w:ind w:left="0"/>
              <w:rPr>
                <w:rFonts w:ascii="Arial" w:hAnsi="Arial" w:cs="Arial"/>
                <w:i/>
              </w:rPr>
            </w:pPr>
            <w:r w:rsidRPr="00B005EB">
              <w:rPr>
                <w:rFonts w:ascii="Arial" w:hAnsi="Arial" w:cs="Arial"/>
                <w:i/>
              </w:rPr>
              <w:t>(Jahr, Stufe)</w:t>
            </w:r>
          </w:p>
        </w:tc>
        <w:tc>
          <w:tcPr>
            <w:tcW w:w="6520" w:type="dxa"/>
            <w:vAlign w:val="center"/>
          </w:tcPr>
          <w:p w14:paraId="50F20DF6" w14:textId="77777777" w:rsidR="00635B4F" w:rsidRPr="00D3113F" w:rsidRDefault="00635B4F" w:rsidP="001F7E26">
            <w:pPr>
              <w:pStyle w:val="Listenabsatz"/>
              <w:ind w:left="0"/>
              <w:rPr>
                <w:rFonts w:ascii="Arial" w:hAnsi="Arial" w:cs="Arial"/>
                <w:sz w:val="24"/>
                <w:szCs w:val="24"/>
              </w:rPr>
            </w:pPr>
          </w:p>
        </w:tc>
      </w:tr>
      <w:tr w:rsidR="00635B4F" w14:paraId="24550919" w14:textId="77777777" w:rsidTr="00905292">
        <w:trPr>
          <w:trHeight w:val="1048"/>
        </w:trPr>
        <w:tc>
          <w:tcPr>
            <w:tcW w:w="2835" w:type="dxa"/>
            <w:vAlign w:val="center"/>
          </w:tcPr>
          <w:p w14:paraId="54DED14D" w14:textId="77777777" w:rsidR="00635B4F" w:rsidRPr="00B005EB" w:rsidRDefault="00635B4F" w:rsidP="001F7E26">
            <w:pPr>
              <w:pStyle w:val="Listenabsatz"/>
              <w:ind w:left="0"/>
              <w:rPr>
                <w:rFonts w:ascii="Arial" w:hAnsi="Arial" w:cs="Arial"/>
                <w:b/>
              </w:rPr>
            </w:pPr>
            <w:r w:rsidRPr="00B005EB">
              <w:rPr>
                <w:rFonts w:ascii="Arial" w:hAnsi="Arial" w:cs="Arial"/>
                <w:b/>
                <w:sz w:val="24"/>
                <w:szCs w:val="24"/>
              </w:rPr>
              <w:t>Projekt/Aktion</w:t>
            </w:r>
            <w:r w:rsidRPr="00B005EB">
              <w:rPr>
                <w:rFonts w:ascii="Arial" w:hAnsi="Arial" w:cs="Arial"/>
                <w:b/>
                <w:sz w:val="24"/>
                <w:szCs w:val="24"/>
              </w:rPr>
              <w:br/>
            </w:r>
            <w:r w:rsidRPr="00B005EB">
              <w:rPr>
                <w:rFonts w:ascii="Arial" w:hAnsi="Arial" w:cs="Arial"/>
                <w:i/>
              </w:rPr>
              <w:t>(Name in der Dokumentation der Datenbank Zukunftsschule.SH)</w:t>
            </w:r>
          </w:p>
        </w:tc>
        <w:tc>
          <w:tcPr>
            <w:tcW w:w="6520" w:type="dxa"/>
            <w:vAlign w:val="center"/>
          </w:tcPr>
          <w:p w14:paraId="03105337" w14:textId="77777777" w:rsidR="00635B4F" w:rsidRPr="00D3113F" w:rsidRDefault="00635B4F" w:rsidP="001F7E26">
            <w:pPr>
              <w:pStyle w:val="Listenabsatz"/>
              <w:ind w:left="0"/>
              <w:rPr>
                <w:rFonts w:ascii="Arial" w:hAnsi="Arial" w:cs="Arial"/>
                <w:sz w:val="24"/>
                <w:szCs w:val="24"/>
              </w:rPr>
            </w:pPr>
          </w:p>
        </w:tc>
      </w:tr>
      <w:tr w:rsidR="00635B4F" w14:paraId="0AB75CB2" w14:textId="77777777" w:rsidTr="00905292">
        <w:trPr>
          <w:trHeight w:val="426"/>
        </w:trPr>
        <w:tc>
          <w:tcPr>
            <w:tcW w:w="2835" w:type="dxa"/>
            <w:vAlign w:val="center"/>
          </w:tcPr>
          <w:p w14:paraId="6D4ACCB0" w14:textId="77777777" w:rsidR="00635B4F" w:rsidRPr="00B005EB" w:rsidRDefault="00635B4F" w:rsidP="001F7E26">
            <w:pPr>
              <w:pStyle w:val="Listenabsatz"/>
              <w:ind w:left="0"/>
              <w:rPr>
                <w:rFonts w:ascii="Arial" w:hAnsi="Arial" w:cs="Arial"/>
                <w:b/>
                <w:sz w:val="24"/>
                <w:szCs w:val="24"/>
              </w:rPr>
            </w:pPr>
            <w:r w:rsidRPr="00B005EB">
              <w:rPr>
                <w:rFonts w:ascii="Arial" w:hAnsi="Arial" w:cs="Arial"/>
                <w:b/>
                <w:sz w:val="24"/>
                <w:szCs w:val="24"/>
              </w:rPr>
              <w:t>Ansprechpartner</w:t>
            </w:r>
          </w:p>
        </w:tc>
        <w:tc>
          <w:tcPr>
            <w:tcW w:w="6520" w:type="dxa"/>
            <w:vAlign w:val="center"/>
          </w:tcPr>
          <w:p w14:paraId="699B6D27" w14:textId="77777777" w:rsidR="00635B4F" w:rsidRPr="00D3113F" w:rsidRDefault="00635B4F" w:rsidP="001F7E26">
            <w:pPr>
              <w:pStyle w:val="Listenabsatz"/>
              <w:ind w:left="0"/>
              <w:rPr>
                <w:rFonts w:ascii="Arial" w:hAnsi="Arial" w:cs="Arial"/>
                <w:sz w:val="24"/>
                <w:szCs w:val="24"/>
              </w:rPr>
            </w:pPr>
          </w:p>
        </w:tc>
      </w:tr>
      <w:tr w:rsidR="00635B4F" w14:paraId="4CACE46A" w14:textId="77777777" w:rsidTr="00635B4F">
        <w:trPr>
          <w:trHeight w:val="553"/>
        </w:trPr>
        <w:tc>
          <w:tcPr>
            <w:tcW w:w="2835" w:type="dxa"/>
            <w:vAlign w:val="center"/>
          </w:tcPr>
          <w:p w14:paraId="376BBEE1" w14:textId="77777777" w:rsidR="00635B4F" w:rsidRDefault="00905292" w:rsidP="001F7E26">
            <w:pPr>
              <w:pStyle w:val="Listenabsatz"/>
              <w:ind w:left="0"/>
              <w:rPr>
                <w:rFonts w:ascii="Arial" w:hAnsi="Arial" w:cs="Arial"/>
                <w:b/>
                <w:sz w:val="24"/>
                <w:szCs w:val="24"/>
              </w:rPr>
            </w:pPr>
            <w:r>
              <w:rPr>
                <w:rFonts w:ascii="Arial" w:hAnsi="Arial" w:cs="Arial"/>
                <w:b/>
                <w:sz w:val="24"/>
                <w:szCs w:val="24"/>
              </w:rPr>
              <w:t>Kontakt</w:t>
            </w:r>
          </w:p>
          <w:p w14:paraId="3B8689A4" w14:textId="77777777" w:rsidR="00905292" w:rsidRPr="00905292" w:rsidRDefault="00905292" w:rsidP="00905292">
            <w:pPr>
              <w:pStyle w:val="Listenabsatz"/>
              <w:ind w:left="0"/>
              <w:rPr>
                <w:rFonts w:ascii="Arial" w:hAnsi="Arial" w:cs="Arial"/>
                <w:i/>
              </w:rPr>
            </w:pPr>
            <w:r w:rsidRPr="00905292">
              <w:rPr>
                <w:rFonts w:ascii="Arial" w:hAnsi="Arial" w:cs="Arial"/>
                <w:i/>
              </w:rPr>
              <w:t>(Telefon, Mail)</w:t>
            </w:r>
          </w:p>
        </w:tc>
        <w:tc>
          <w:tcPr>
            <w:tcW w:w="6520" w:type="dxa"/>
            <w:vAlign w:val="center"/>
          </w:tcPr>
          <w:p w14:paraId="335B327E" w14:textId="77777777" w:rsidR="00635B4F" w:rsidRPr="00D3113F" w:rsidRDefault="00635B4F" w:rsidP="001F7E26">
            <w:pPr>
              <w:pStyle w:val="Listenabsatz"/>
              <w:ind w:left="0"/>
              <w:rPr>
                <w:rFonts w:ascii="Arial" w:hAnsi="Arial" w:cs="Arial"/>
                <w:sz w:val="24"/>
                <w:szCs w:val="24"/>
              </w:rPr>
            </w:pPr>
          </w:p>
        </w:tc>
      </w:tr>
      <w:tr w:rsidR="00427DD7" w14:paraId="50925C6C" w14:textId="77777777" w:rsidTr="00635B4F">
        <w:trPr>
          <w:trHeight w:val="553"/>
        </w:trPr>
        <w:tc>
          <w:tcPr>
            <w:tcW w:w="2835" w:type="dxa"/>
            <w:vAlign w:val="center"/>
          </w:tcPr>
          <w:p w14:paraId="1FC38BC7" w14:textId="77777777" w:rsidR="00427DD7" w:rsidRPr="00415334" w:rsidRDefault="00427DD7" w:rsidP="001F7E26">
            <w:pPr>
              <w:pStyle w:val="Listenabsatz"/>
              <w:ind w:left="0"/>
              <w:rPr>
                <w:rFonts w:ascii="Arial" w:hAnsi="Arial" w:cs="Arial"/>
                <w:i/>
              </w:rPr>
            </w:pPr>
            <w:r>
              <w:rPr>
                <w:rFonts w:ascii="Arial" w:hAnsi="Arial" w:cs="Arial"/>
                <w:b/>
                <w:sz w:val="24"/>
                <w:szCs w:val="24"/>
              </w:rPr>
              <w:t>Finanzielle Förderung</w:t>
            </w:r>
            <w:r w:rsidR="00415334">
              <w:rPr>
                <w:rFonts w:ascii="Arial" w:hAnsi="Arial" w:cs="Arial"/>
                <w:b/>
                <w:sz w:val="24"/>
                <w:szCs w:val="24"/>
              </w:rPr>
              <w:br/>
            </w:r>
            <w:r w:rsidR="00873EA8">
              <w:rPr>
                <w:rFonts w:ascii="Arial" w:hAnsi="Arial" w:cs="Arial"/>
                <w:i/>
              </w:rPr>
              <w:t>(</w:t>
            </w:r>
            <w:r w:rsidR="009613CF">
              <w:rPr>
                <w:rFonts w:ascii="Arial" w:hAnsi="Arial" w:cs="Arial"/>
                <w:i/>
              </w:rPr>
              <w:t>Gewünschter Betrag</w:t>
            </w:r>
            <w:r w:rsidR="00873EA8">
              <w:rPr>
                <w:rFonts w:ascii="Arial" w:hAnsi="Arial" w:cs="Arial"/>
                <w:i/>
              </w:rPr>
              <w:t>)</w:t>
            </w:r>
          </w:p>
        </w:tc>
        <w:tc>
          <w:tcPr>
            <w:tcW w:w="6520" w:type="dxa"/>
            <w:vAlign w:val="center"/>
          </w:tcPr>
          <w:p w14:paraId="2BD61FE5" w14:textId="77777777" w:rsidR="00427DD7" w:rsidRPr="00D3113F" w:rsidRDefault="00427DD7" w:rsidP="001F7E26">
            <w:pPr>
              <w:pStyle w:val="Listenabsatz"/>
              <w:ind w:left="0"/>
              <w:rPr>
                <w:rFonts w:ascii="Arial" w:hAnsi="Arial" w:cs="Arial"/>
                <w:sz w:val="24"/>
                <w:szCs w:val="24"/>
              </w:rPr>
            </w:pPr>
          </w:p>
        </w:tc>
      </w:tr>
    </w:tbl>
    <w:p w14:paraId="19F078F9" w14:textId="77777777" w:rsidR="00635B4F" w:rsidRPr="00216088" w:rsidRDefault="00635B4F" w:rsidP="00635B4F">
      <w:pPr>
        <w:spacing w:line="360" w:lineRule="auto"/>
        <w:rPr>
          <w:rFonts w:cs="Arial"/>
          <w:b/>
        </w:rPr>
      </w:pPr>
    </w:p>
    <w:p w14:paraId="395DA4DA" w14:textId="77777777" w:rsidR="003A7E2B" w:rsidRPr="0049229B" w:rsidRDefault="007A0E04" w:rsidP="0049229B">
      <w:pPr>
        <w:pStyle w:val="Listenabsatz"/>
        <w:numPr>
          <w:ilvl w:val="0"/>
          <w:numId w:val="1"/>
        </w:numPr>
        <w:spacing w:line="360" w:lineRule="auto"/>
        <w:ind w:left="426" w:hanging="426"/>
        <w:rPr>
          <w:rFonts w:cs="Arial"/>
          <w:b/>
        </w:rPr>
      </w:pPr>
      <w:r w:rsidRPr="0049229B">
        <w:rPr>
          <w:rFonts w:ascii="Arial" w:hAnsi="Arial" w:cs="Arial"/>
          <w:b/>
          <w:sz w:val="24"/>
          <w:szCs w:val="24"/>
        </w:rPr>
        <w:t>Beschreibung</w:t>
      </w:r>
      <w:r w:rsidR="00A22CC3" w:rsidRPr="0049229B">
        <w:rPr>
          <w:rFonts w:ascii="Arial" w:hAnsi="Arial" w:cs="Arial"/>
          <w:b/>
          <w:sz w:val="24"/>
          <w:szCs w:val="24"/>
        </w:rPr>
        <w:t xml:space="preserve"> des Vorhabens</w:t>
      </w:r>
      <w:r w:rsidR="0049229B" w:rsidRPr="0049229B">
        <w:rPr>
          <w:rFonts w:ascii="Arial" w:hAnsi="Arial" w:cs="Arial"/>
          <w:b/>
          <w:sz w:val="24"/>
          <w:szCs w:val="24"/>
        </w:rPr>
        <w:br/>
      </w:r>
    </w:p>
    <w:p w14:paraId="588A021B" w14:textId="77777777" w:rsidR="003A7E2B" w:rsidRDefault="003A7E2B" w:rsidP="003A7E2B">
      <w:pPr>
        <w:spacing w:line="360" w:lineRule="auto"/>
        <w:ind w:left="720"/>
        <w:rPr>
          <w:rFonts w:cs="Arial"/>
          <w:b/>
        </w:rPr>
      </w:pPr>
    </w:p>
    <w:p w14:paraId="417FA784" w14:textId="77777777" w:rsidR="003A7E2B" w:rsidRDefault="003A7E2B" w:rsidP="003A7E2B">
      <w:pPr>
        <w:spacing w:line="360" w:lineRule="auto"/>
        <w:ind w:left="720"/>
        <w:rPr>
          <w:rFonts w:cs="Arial"/>
          <w:b/>
        </w:rPr>
      </w:pPr>
    </w:p>
    <w:p w14:paraId="594A4765" w14:textId="77777777" w:rsidR="003A7E2B" w:rsidRDefault="003A7E2B" w:rsidP="003A7E2B">
      <w:pPr>
        <w:spacing w:line="360" w:lineRule="auto"/>
        <w:ind w:left="720"/>
        <w:rPr>
          <w:rFonts w:cs="Arial"/>
          <w:b/>
        </w:rPr>
      </w:pPr>
    </w:p>
    <w:p w14:paraId="11A1E2BC" w14:textId="77777777" w:rsidR="003A7E2B" w:rsidRDefault="003A7E2B" w:rsidP="003A7E2B">
      <w:pPr>
        <w:spacing w:line="360" w:lineRule="auto"/>
        <w:ind w:left="720"/>
        <w:rPr>
          <w:rFonts w:cs="Arial"/>
          <w:b/>
        </w:rPr>
      </w:pPr>
    </w:p>
    <w:p w14:paraId="0A83EF23" w14:textId="77777777" w:rsidR="003A7E2B" w:rsidRDefault="003A7E2B" w:rsidP="003A7E2B">
      <w:pPr>
        <w:spacing w:line="360" w:lineRule="auto"/>
        <w:ind w:left="720"/>
        <w:rPr>
          <w:rFonts w:cs="Arial"/>
          <w:b/>
        </w:rPr>
      </w:pPr>
    </w:p>
    <w:p w14:paraId="0279C4F8" w14:textId="77777777" w:rsidR="003A7E2B" w:rsidRDefault="003A7E2B" w:rsidP="003A7E2B">
      <w:pPr>
        <w:spacing w:line="360" w:lineRule="auto"/>
        <w:ind w:left="720"/>
        <w:rPr>
          <w:rFonts w:cs="Arial"/>
          <w:b/>
        </w:rPr>
      </w:pPr>
    </w:p>
    <w:p w14:paraId="7273B314" w14:textId="6A963BC9" w:rsidR="003A7E2B" w:rsidRPr="003A7E2B" w:rsidRDefault="003A7E2B" w:rsidP="009A3F6D">
      <w:pPr>
        <w:spacing w:line="360" w:lineRule="auto"/>
        <w:rPr>
          <w:rFonts w:cs="Arial"/>
          <w:b/>
        </w:rPr>
      </w:pPr>
    </w:p>
    <w:p w14:paraId="5BAA07D1" w14:textId="77777777" w:rsidR="00A22CC3" w:rsidRDefault="00A22CC3" w:rsidP="0049229B">
      <w:pPr>
        <w:pStyle w:val="Listenabsatz"/>
        <w:numPr>
          <w:ilvl w:val="0"/>
          <w:numId w:val="1"/>
        </w:numPr>
        <w:spacing w:line="360" w:lineRule="auto"/>
        <w:rPr>
          <w:rFonts w:ascii="Arial" w:hAnsi="Arial" w:cs="Arial"/>
          <w:b/>
          <w:sz w:val="24"/>
          <w:szCs w:val="24"/>
        </w:rPr>
      </w:pPr>
      <w:r>
        <w:rPr>
          <w:rFonts w:ascii="Arial" w:hAnsi="Arial" w:cs="Arial"/>
          <w:b/>
          <w:sz w:val="24"/>
          <w:szCs w:val="24"/>
        </w:rPr>
        <w:t>Abfrage</w:t>
      </w:r>
    </w:p>
    <w:p w14:paraId="24FAB904" w14:textId="77777777" w:rsidR="00F878F7" w:rsidRDefault="00F878F7" w:rsidP="00A22CC3">
      <w:pPr>
        <w:pStyle w:val="Listenabsatz"/>
        <w:numPr>
          <w:ilvl w:val="1"/>
          <w:numId w:val="1"/>
        </w:numPr>
        <w:spacing w:line="360" w:lineRule="auto"/>
        <w:rPr>
          <w:rFonts w:ascii="Arial" w:hAnsi="Arial" w:cs="Arial"/>
          <w:b/>
          <w:sz w:val="24"/>
          <w:szCs w:val="24"/>
        </w:rPr>
      </w:pPr>
      <w:r>
        <w:rPr>
          <w:rFonts w:ascii="Arial" w:hAnsi="Arial" w:cs="Arial"/>
          <w:b/>
          <w:sz w:val="24"/>
          <w:szCs w:val="24"/>
        </w:rPr>
        <w:t>Inhalte</w:t>
      </w:r>
      <w:r w:rsidR="007B191D">
        <w:rPr>
          <w:rFonts w:ascii="Arial" w:hAnsi="Arial" w:cs="Arial"/>
          <w:b/>
          <w:sz w:val="24"/>
          <w:szCs w:val="24"/>
        </w:rPr>
        <w:t xml:space="preserve"> und Organisation</w:t>
      </w:r>
    </w:p>
    <w:p w14:paraId="41988AFF" w14:textId="77777777" w:rsidR="00A22CC3" w:rsidRPr="007B191D" w:rsidRDefault="00A22CC3" w:rsidP="00905292">
      <w:pPr>
        <w:pStyle w:val="Listenabsatz"/>
        <w:numPr>
          <w:ilvl w:val="2"/>
          <w:numId w:val="1"/>
        </w:numPr>
        <w:spacing w:line="360" w:lineRule="auto"/>
        <w:ind w:left="1276" w:hanging="425"/>
        <w:rPr>
          <w:rFonts w:ascii="Arial" w:hAnsi="Arial" w:cs="Arial"/>
          <w:b/>
          <w:sz w:val="24"/>
          <w:szCs w:val="24"/>
        </w:rPr>
      </w:pPr>
      <w:r>
        <w:rPr>
          <w:rFonts w:ascii="Arial" w:hAnsi="Arial" w:cs="Arial"/>
          <w:sz w:val="24"/>
          <w:szCs w:val="24"/>
        </w:rPr>
        <w:t xml:space="preserve">In welcher Form ist das Vorhaben inhaltlich an den Fachunterricht gebunden, welcher </w:t>
      </w:r>
      <w:r w:rsidR="00CB6342">
        <w:rPr>
          <w:rFonts w:ascii="Arial" w:hAnsi="Arial" w:cs="Arial"/>
          <w:sz w:val="24"/>
          <w:szCs w:val="24"/>
        </w:rPr>
        <w:t xml:space="preserve">konkrete </w:t>
      </w:r>
      <w:r>
        <w:rPr>
          <w:rFonts w:ascii="Arial" w:hAnsi="Arial" w:cs="Arial"/>
          <w:sz w:val="24"/>
          <w:szCs w:val="24"/>
        </w:rPr>
        <w:t>Bezug zu Fachcurricula besteht?</w:t>
      </w:r>
    </w:p>
    <w:p w14:paraId="1419297D" w14:textId="77777777" w:rsidR="007B191D" w:rsidRPr="00CA4A1B" w:rsidRDefault="007B191D" w:rsidP="00905292">
      <w:pPr>
        <w:pStyle w:val="Listenabsatz"/>
        <w:numPr>
          <w:ilvl w:val="2"/>
          <w:numId w:val="1"/>
        </w:numPr>
        <w:spacing w:line="360" w:lineRule="auto"/>
        <w:ind w:left="1276" w:hanging="425"/>
        <w:rPr>
          <w:rFonts w:ascii="Arial" w:hAnsi="Arial" w:cs="Arial"/>
          <w:b/>
          <w:sz w:val="24"/>
          <w:szCs w:val="24"/>
        </w:rPr>
      </w:pPr>
      <w:r>
        <w:rPr>
          <w:rFonts w:ascii="Arial" w:hAnsi="Arial" w:cs="Arial"/>
          <w:sz w:val="24"/>
          <w:szCs w:val="24"/>
        </w:rPr>
        <w:t>Wie wird das Vorhaben in die Organisationsstruktur der Schule eingebunden?</w:t>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r>
        <w:rPr>
          <w:rFonts w:ascii="Arial" w:hAnsi="Arial" w:cs="Arial"/>
          <w:sz w:val="24"/>
          <w:szCs w:val="24"/>
        </w:rPr>
        <w:t xml:space="preserve"> </w:t>
      </w:r>
    </w:p>
    <w:p w14:paraId="24595383" w14:textId="77777777" w:rsidR="00F878F7" w:rsidRPr="00F878F7" w:rsidRDefault="00F878F7" w:rsidP="00F878F7">
      <w:pPr>
        <w:pStyle w:val="Listenabsatz"/>
        <w:numPr>
          <w:ilvl w:val="1"/>
          <w:numId w:val="1"/>
        </w:numPr>
        <w:spacing w:line="360" w:lineRule="auto"/>
        <w:rPr>
          <w:rFonts w:ascii="Arial" w:hAnsi="Arial" w:cs="Arial"/>
          <w:b/>
          <w:sz w:val="24"/>
          <w:szCs w:val="24"/>
        </w:rPr>
      </w:pPr>
      <w:r w:rsidRPr="00F878F7">
        <w:rPr>
          <w:rFonts w:ascii="Arial" w:hAnsi="Arial" w:cs="Arial"/>
          <w:b/>
          <w:sz w:val="24"/>
          <w:szCs w:val="24"/>
        </w:rPr>
        <w:t>Personen</w:t>
      </w:r>
    </w:p>
    <w:p w14:paraId="11E59DC9" w14:textId="77777777" w:rsidR="00A22CC3" w:rsidRPr="00905292" w:rsidRDefault="00A22CC3" w:rsidP="00905292">
      <w:pPr>
        <w:pStyle w:val="Listenabsatz"/>
        <w:numPr>
          <w:ilvl w:val="2"/>
          <w:numId w:val="1"/>
        </w:numPr>
        <w:spacing w:line="360" w:lineRule="auto"/>
        <w:ind w:left="1276" w:hanging="425"/>
        <w:rPr>
          <w:rFonts w:ascii="Arial" w:hAnsi="Arial" w:cs="Arial"/>
          <w:b/>
          <w:sz w:val="24"/>
          <w:szCs w:val="24"/>
        </w:rPr>
      </w:pPr>
      <w:r>
        <w:rPr>
          <w:rFonts w:ascii="Arial" w:hAnsi="Arial" w:cs="Arial"/>
          <w:sz w:val="24"/>
          <w:szCs w:val="24"/>
        </w:rPr>
        <w:t>In welcher Form befördert das Vorhaben die Zusammenarbeit im Kollegium?</w:t>
      </w:r>
    </w:p>
    <w:p w14:paraId="30E2EFA7" w14:textId="77777777" w:rsidR="00A22CC3" w:rsidRPr="002839BD" w:rsidRDefault="00A22CC3" w:rsidP="0069372C">
      <w:pPr>
        <w:pStyle w:val="Listenabsatz"/>
        <w:numPr>
          <w:ilvl w:val="2"/>
          <w:numId w:val="1"/>
        </w:numPr>
        <w:spacing w:line="360" w:lineRule="auto"/>
        <w:ind w:left="1276" w:hanging="425"/>
        <w:rPr>
          <w:rFonts w:ascii="Arial" w:hAnsi="Arial" w:cs="Arial"/>
          <w:b/>
          <w:sz w:val="24"/>
          <w:szCs w:val="24"/>
        </w:rPr>
      </w:pPr>
      <w:r w:rsidRPr="00905292">
        <w:rPr>
          <w:rFonts w:ascii="Arial" w:hAnsi="Arial" w:cs="Arial"/>
          <w:sz w:val="24"/>
          <w:szCs w:val="24"/>
        </w:rPr>
        <w:t>In welcher Form fördert das Vorhaben die Mitbestimmung von Schülerinnen und Schüler in ihrem Lernprozess und im Schulleben?</w:t>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p>
    <w:p w14:paraId="0D10A606" w14:textId="77777777" w:rsidR="002839BD" w:rsidRDefault="00B6298D" w:rsidP="002839BD">
      <w:pPr>
        <w:pStyle w:val="Listenabsatz"/>
        <w:numPr>
          <w:ilvl w:val="1"/>
          <w:numId w:val="1"/>
        </w:numPr>
        <w:spacing w:line="360" w:lineRule="auto"/>
        <w:rPr>
          <w:rFonts w:ascii="Arial" w:hAnsi="Arial" w:cs="Arial"/>
          <w:b/>
          <w:sz w:val="24"/>
          <w:szCs w:val="24"/>
        </w:rPr>
      </w:pPr>
      <w:proofErr w:type="spellStart"/>
      <w:r>
        <w:rPr>
          <w:rFonts w:ascii="Arial" w:hAnsi="Arial" w:cs="Arial"/>
          <w:b/>
          <w:sz w:val="24"/>
          <w:szCs w:val="24"/>
        </w:rPr>
        <w:t>Schulkutur</w:t>
      </w:r>
      <w:proofErr w:type="spellEnd"/>
    </w:p>
    <w:p w14:paraId="52BDEB2D" w14:textId="77777777" w:rsidR="00B6298D" w:rsidRPr="00B6298D" w:rsidRDefault="00B6298D" w:rsidP="00B6298D">
      <w:pPr>
        <w:pStyle w:val="Listenabsatz"/>
        <w:numPr>
          <w:ilvl w:val="2"/>
          <w:numId w:val="1"/>
        </w:numPr>
        <w:spacing w:line="360" w:lineRule="auto"/>
        <w:ind w:left="1276" w:hanging="425"/>
        <w:rPr>
          <w:rFonts w:ascii="Arial" w:hAnsi="Arial" w:cs="Arial"/>
          <w:b/>
          <w:sz w:val="24"/>
          <w:szCs w:val="24"/>
        </w:rPr>
      </w:pPr>
      <w:r>
        <w:rPr>
          <w:rFonts w:ascii="Arial" w:hAnsi="Arial" w:cs="Arial"/>
          <w:sz w:val="24"/>
          <w:szCs w:val="24"/>
        </w:rPr>
        <w:t>Wie wird eine längerfristige nachhaltige Perspektive sichergestellt?</w:t>
      </w:r>
    </w:p>
    <w:p w14:paraId="5AF403A0" w14:textId="77777777" w:rsidR="00B6298D" w:rsidRPr="00CA4A1B" w:rsidRDefault="00B6298D" w:rsidP="00B6298D">
      <w:pPr>
        <w:pStyle w:val="Listenabsatz"/>
        <w:numPr>
          <w:ilvl w:val="2"/>
          <w:numId w:val="1"/>
        </w:numPr>
        <w:spacing w:line="360" w:lineRule="auto"/>
        <w:ind w:left="1276" w:hanging="425"/>
        <w:rPr>
          <w:rFonts w:ascii="Arial" w:hAnsi="Arial" w:cs="Arial"/>
          <w:b/>
          <w:sz w:val="24"/>
          <w:szCs w:val="24"/>
        </w:rPr>
      </w:pPr>
      <w:r>
        <w:rPr>
          <w:rFonts w:ascii="Arial" w:hAnsi="Arial" w:cs="Arial"/>
          <w:sz w:val="24"/>
          <w:szCs w:val="24"/>
        </w:rPr>
        <w:t>In welcher Form ist das Vorhaben an das Schulprogramm angelehnt?</w:t>
      </w:r>
    </w:p>
    <w:p w14:paraId="5E3BE8A4" w14:textId="77777777" w:rsidR="00B6298D" w:rsidRPr="001C2287" w:rsidRDefault="001C2287" w:rsidP="00B6298D">
      <w:pPr>
        <w:pStyle w:val="Listenabsatz"/>
        <w:numPr>
          <w:ilvl w:val="2"/>
          <w:numId w:val="1"/>
        </w:numPr>
        <w:spacing w:line="360" w:lineRule="auto"/>
        <w:ind w:left="1276" w:hanging="425"/>
        <w:rPr>
          <w:rFonts w:ascii="Arial" w:hAnsi="Arial" w:cs="Arial"/>
          <w:sz w:val="24"/>
          <w:szCs w:val="24"/>
        </w:rPr>
      </w:pPr>
      <w:r>
        <w:rPr>
          <w:rFonts w:ascii="Arial" w:hAnsi="Arial" w:cs="Arial"/>
          <w:sz w:val="24"/>
          <w:szCs w:val="24"/>
        </w:rPr>
        <w:t>Welche Entwicklung wird mit dem Vorhaben in der Schule angestrebt?</w:t>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r w:rsidR="007A0E04">
        <w:rPr>
          <w:rFonts w:ascii="Arial" w:hAnsi="Arial" w:cs="Arial"/>
          <w:sz w:val="24"/>
          <w:szCs w:val="24"/>
        </w:rPr>
        <w:br/>
      </w:r>
    </w:p>
    <w:p w14:paraId="3B58BB69" w14:textId="77777777" w:rsidR="003A7E2B" w:rsidRDefault="0069372C" w:rsidP="001C2287">
      <w:pPr>
        <w:pStyle w:val="Listenabsatz"/>
        <w:numPr>
          <w:ilvl w:val="1"/>
          <w:numId w:val="1"/>
        </w:numPr>
        <w:spacing w:line="360" w:lineRule="auto"/>
        <w:rPr>
          <w:rFonts w:ascii="Arial" w:hAnsi="Arial" w:cs="Arial"/>
          <w:b/>
          <w:sz w:val="24"/>
          <w:szCs w:val="24"/>
        </w:rPr>
      </w:pPr>
      <w:r>
        <w:rPr>
          <w:rFonts w:ascii="Arial" w:hAnsi="Arial" w:cs="Arial"/>
          <w:b/>
          <w:sz w:val="24"/>
          <w:szCs w:val="24"/>
        </w:rPr>
        <w:t>Darstellung</w:t>
      </w:r>
      <w:r w:rsidR="002839BD">
        <w:rPr>
          <w:rFonts w:ascii="Arial" w:hAnsi="Arial" w:cs="Arial"/>
          <w:b/>
          <w:sz w:val="24"/>
          <w:szCs w:val="24"/>
        </w:rPr>
        <w:t xml:space="preserve"> und Vernetzung</w:t>
      </w:r>
    </w:p>
    <w:p w14:paraId="561A9132" w14:textId="77777777" w:rsidR="001C2287" w:rsidRPr="003E1AA3" w:rsidRDefault="001C2287" w:rsidP="001C2287">
      <w:pPr>
        <w:pStyle w:val="Listenabsatz"/>
        <w:numPr>
          <w:ilvl w:val="2"/>
          <w:numId w:val="1"/>
        </w:numPr>
        <w:spacing w:line="360" w:lineRule="auto"/>
        <w:ind w:left="1276" w:hanging="425"/>
        <w:rPr>
          <w:rFonts w:ascii="Arial" w:hAnsi="Arial" w:cs="Arial"/>
          <w:b/>
          <w:sz w:val="24"/>
          <w:szCs w:val="24"/>
        </w:rPr>
      </w:pPr>
      <w:r w:rsidRPr="003E1AA3">
        <w:rPr>
          <w:rFonts w:ascii="Arial" w:hAnsi="Arial" w:cs="Arial"/>
          <w:sz w:val="24"/>
          <w:szCs w:val="24"/>
        </w:rPr>
        <w:t>In welcher Form wird das Vorhaben dokumentiert und öffentlich dargestellt?</w:t>
      </w:r>
    </w:p>
    <w:p w14:paraId="54411423" w14:textId="77777777" w:rsidR="00C0043E" w:rsidRPr="00C0043E" w:rsidRDefault="00DF700B" w:rsidP="00D322E4">
      <w:pPr>
        <w:pStyle w:val="Listenabsatz"/>
        <w:numPr>
          <w:ilvl w:val="2"/>
          <w:numId w:val="1"/>
        </w:numPr>
        <w:spacing w:line="360" w:lineRule="auto"/>
        <w:ind w:left="1276" w:hanging="425"/>
        <w:rPr>
          <w:rFonts w:ascii="Arial" w:hAnsi="Arial" w:cs="Arial"/>
          <w:b/>
          <w:i/>
          <w:sz w:val="24"/>
          <w:szCs w:val="24"/>
        </w:rPr>
      </w:pPr>
      <w:r w:rsidRPr="003E1AA3">
        <w:rPr>
          <w:rFonts w:ascii="Arial" w:hAnsi="Arial" w:cs="Arial"/>
          <w:sz w:val="24"/>
          <w:szCs w:val="24"/>
        </w:rPr>
        <w:t xml:space="preserve">In welcher Form vernetzt das Vorhaben mehrere Schulen? </w:t>
      </w:r>
      <w:r w:rsidR="00C0043E" w:rsidRPr="003E1AA3">
        <w:rPr>
          <w:rFonts w:ascii="Arial" w:hAnsi="Arial" w:cs="Arial"/>
          <w:sz w:val="24"/>
          <w:szCs w:val="24"/>
        </w:rPr>
        <w:br/>
      </w:r>
      <w:r w:rsidR="00C0043E">
        <w:rPr>
          <w:rFonts w:ascii="Calibri" w:hAnsi="Calibri"/>
          <w:sz w:val="24"/>
          <w:szCs w:val="24"/>
        </w:rPr>
        <w:br/>
      </w:r>
    </w:p>
    <w:p w14:paraId="5FAE6EE9" w14:textId="77777777" w:rsidR="00C0043E" w:rsidRDefault="00C0043E" w:rsidP="00C0043E">
      <w:pPr>
        <w:pStyle w:val="Listenabsatz"/>
        <w:spacing w:line="360" w:lineRule="auto"/>
        <w:ind w:left="0"/>
        <w:rPr>
          <w:rFonts w:ascii="Arial" w:hAnsi="Arial" w:cs="Arial"/>
          <w:i/>
          <w:sz w:val="24"/>
          <w:szCs w:val="24"/>
        </w:rPr>
      </w:pPr>
    </w:p>
    <w:p w14:paraId="41E1C593" w14:textId="77777777" w:rsidR="00C0043E" w:rsidRDefault="00C0043E" w:rsidP="00C0043E">
      <w:pPr>
        <w:pStyle w:val="Listenabsatz"/>
        <w:spacing w:line="360" w:lineRule="auto"/>
        <w:ind w:left="0"/>
        <w:rPr>
          <w:rFonts w:ascii="Arial" w:hAnsi="Arial" w:cs="Arial"/>
          <w:i/>
          <w:sz w:val="24"/>
          <w:szCs w:val="24"/>
        </w:rPr>
      </w:pPr>
    </w:p>
    <w:sectPr w:rsidR="00C0043E" w:rsidSect="007A0E04">
      <w:headerReference w:type="default" r:id="rId8"/>
      <w:pgSz w:w="11906" w:h="16838"/>
      <w:pgMar w:top="1417"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7A8E" w14:textId="77777777" w:rsidR="00220FD6" w:rsidRDefault="00220FD6" w:rsidP="00A22CC3">
      <w:r>
        <w:separator/>
      </w:r>
    </w:p>
  </w:endnote>
  <w:endnote w:type="continuationSeparator" w:id="0">
    <w:p w14:paraId="35B0106A" w14:textId="77777777" w:rsidR="00220FD6" w:rsidRDefault="00220FD6" w:rsidP="00A2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2B3B" w14:textId="77777777" w:rsidR="00220FD6" w:rsidRDefault="00220FD6" w:rsidP="00A22CC3">
      <w:r>
        <w:separator/>
      </w:r>
    </w:p>
  </w:footnote>
  <w:footnote w:type="continuationSeparator" w:id="0">
    <w:p w14:paraId="5BD0F66F" w14:textId="77777777" w:rsidR="00220FD6" w:rsidRDefault="00220FD6" w:rsidP="00A22CC3">
      <w:r>
        <w:continuationSeparator/>
      </w:r>
    </w:p>
  </w:footnote>
  <w:footnote w:id="1">
    <w:p w14:paraId="2BD03BE0" w14:textId="77777777" w:rsidR="00F64F30" w:rsidRPr="00567B24" w:rsidRDefault="00F64F30" w:rsidP="00F64F30">
      <w:pPr>
        <w:spacing w:line="276" w:lineRule="auto"/>
        <w:rPr>
          <w:rFonts w:ascii="Times New Roman" w:hAnsi="Times New Roman" w:cs="Times New Roman"/>
          <w:sz w:val="20"/>
          <w:szCs w:val="20"/>
        </w:rPr>
      </w:pPr>
      <w:r>
        <w:rPr>
          <w:rStyle w:val="Funotenzeichen"/>
        </w:rPr>
        <w:footnoteRef/>
      </w:r>
      <w:r>
        <w:t xml:space="preserve"> </w:t>
      </w:r>
      <w:r w:rsidRPr="00567B24">
        <w:rPr>
          <w:rFonts w:cs="Arial"/>
          <w:sz w:val="20"/>
          <w:szCs w:val="20"/>
        </w:rPr>
        <w:t>*Auf diesem Wege werden bereits dokumentierte und für die Zertifizierung als aktuelle Zukunftsschule der Stufe 2 oder Stufe 3 verwendete Aktionen und Projekte in ihrer Fortführung finanziell unterstützt.</w:t>
      </w:r>
    </w:p>
    <w:p w14:paraId="6E95C95A" w14:textId="77777777" w:rsidR="00F64F30" w:rsidRPr="00567B24" w:rsidRDefault="00F64F30" w:rsidP="00F64F30">
      <w:pPr>
        <w:spacing w:line="276" w:lineRule="auto"/>
        <w:rPr>
          <w:rFonts w:cs="Arial"/>
          <w:sz w:val="20"/>
          <w:szCs w:val="20"/>
        </w:rPr>
      </w:pPr>
      <w:r w:rsidRPr="00567B24">
        <w:rPr>
          <w:rFonts w:cs="Arial"/>
          <w:sz w:val="20"/>
          <w:szCs w:val="20"/>
        </w:rPr>
        <w:t>Die Bewilligung einer finanziellen Unterstützung in diesem Rahmen erfolgt allein über das Votum der Jury des Vereins „Partner der Zukunftsschulen.SH“ auf Basis dieses Antrags und ggf. nach Rücksprache mit der beantragenden Schule.</w:t>
      </w:r>
      <w:r>
        <w:rPr>
          <w:rFonts w:cs="Arial"/>
          <w:sz w:val="20"/>
          <w:szCs w:val="20"/>
        </w:rPr>
        <w:t xml:space="preserve"> Die finanziellen Mittel können nur auf Vorlage von Rechnungen oder </w:t>
      </w:r>
      <w:r w:rsidR="00C82E84">
        <w:rPr>
          <w:rFonts w:cs="Arial"/>
          <w:sz w:val="20"/>
          <w:szCs w:val="20"/>
        </w:rPr>
        <w:t>Quittungen gewährt</w:t>
      </w:r>
      <w:r>
        <w:rPr>
          <w:rFonts w:cs="Arial"/>
          <w:sz w:val="20"/>
          <w:szCs w:val="20"/>
        </w:rPr>
        <w:t xml:space="preserve"> werden.</w:t>
      </w:r>
      <w:r w:rsidR="003A7E2B">
        <w:rPr>
          <w:rFonts w:cs="Arial"/>
          <w:sz w:val="20"/>
          <w:szCs w:val="20"/>
        </w:rPr>
        <w:t xml:space="preserve"> Es entstehen aus diesem Antrag keinerlei Ansprüche auf eine Förderung.</w:t>
      </w:r>
      <w:r w:rsidR="00842396">
        <w:rPr>
          <w:rFonts w:cs="Arial"/>
          <w:sz w:val="20"/>
          <w:szCs w:val="20"/>
        </w:rPr>
        <w:t xml:space="preserve"> Anträge sind einzureichen bis 31. Dezember.</w:t>
      </w:r>
    </w:p>
    <w:p w14:paraId="035A7EC1" w14:textId="77777777" w:rsidR="00F64F30" w:rsidRDefault="00F64F3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3E3A" w14:textId="77777777" w:rsidR="00A22CC3" w:rsidRDefault="00A22CC3">
    <w:pPr>
      <w:pStyle w:val="Kopfzeile"/>
    </w:pPr>
    <w:r>
      <w:rPr>
        <w:noProof/>
      </w:rPr>
      <mc:AlternateContent>
        <mc:Choice Requires="wps">
          <w:drawing>
            <wp:anchor distT="0" distB="0" distL="114300" distR="114300" simplePos="0" relativeHeight="251661312" behindDoc="0" locked="0" layoutInCell="1" allowOverlap="1" wp14:anchorId="69366044" wp14:editId="66180F54">
              <wp:simplePos x="0" y="0"/>
              <wp:positionH relativeFrom="column">
                <wp:posOffset>3570312</wp:posOffset>
              </wp:positionH>
              <wp:positionV relativeFrom="paragraph">
                <wp:posOffset>-142894</wp:posOffset>
              </wp:positionV>
              <wp:extent cx="2374900" cy="201295"/>
              <wp:effectExtent l="0" t="0" r="635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AD8ED" w14:textId="77777777" w:rsidR="00A22CC3" w:rsidRPr="00254AB9" w:rsidRDefault="00A22CC3" w:rsidP="00A22CC3">
                          <w:pPr>
                            <w:rPr>
                              <w:b/>
                              <w:color w:val="00B050"/>
                              <w:sz w:val="20"/>
                              <w:szCs w:val="20"/>
                            </w:rPr>
                          </w:pPr>
                          <w:r w:rsidRPr="00254AB9">
                            <w:rPr>
                              <w:b/>
                              <w:color w:val="00B050"/>
                              <w:sz w:val="20"/>
                              <w:szCs w:val="20"/>
                            </w:rPr>
                            <w:t>Verein Partner der Zukunftsschulen</w:t>
                          </w:r>
                          <w:r>
                            <w:rPr>
                              <w:b/>
                              <w:color w:val="00B050"/>
                              <w:sz w:val="20"/>
                              <w:szCs w:val="20"/>
                            </w:rPr>
                            <w:t>.SH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66044" id="_x0000_t202" coordsize="21600,21600" o:spt="202" path="m,l,21600r21600,l21600,xe">
              <v:stroke joinstyle="miter"/>
              <v:path gradientshapeok="t" o:connecttype="rect"/>
            </v:shapetype>
            <v:shape id="Text Box 4" o:spid="_x0000_s1026" type="#_x0000_t202" style="position:absolute;margin-left:281.15pt;margin-top:-11.25pt;width:187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" stroked="f">
              <v:textbox inset="0,0,0,0">
                <w:txbxContent>
                  <w:p w14:paraId="1ADAD8ED" w14:textId="77777777" w:rsidR="00A22CC3" w:rsidRPr="00254AB9" w:rsidRDefault="00A22CC3" w:rsidP="00A22CC3">
                    <w:pPr>
                      <w:rPr>
                        <w:b/>
                        <w:color w:val="00B050"/>
                        <w:sz w:val="20"/>
                        <w:szCs w:val="20"/>
                      </w:rPr>
                    </w:pPr>
                    <w:r w:rsidRPr="00254AB9">
                      <w:rPr>
                        <w:b/>
                        <w:color w:val="00B050"/>
                        <w:sz w:val="20"/>
                        <w:szCs w:val="20"/>
                      </w:rPr>
                      <w:t>Verein Partner der Zukunftsschulen</w:t>
                    </w:r>
                    <w:r>
                      <w:rPr>
                        <w:b/>
                        <w:color w:val="00B050"/>
                        <w:sz w:val="20"/>
                        <w:szCs w:val="20"/>
                      </w:rPr>
                      <w:t>.SH</w:t>
                    </w:r>
                  </w:p>
                </w:txbxContent>
              </v:textbox>
            </v:shape>
          </w:pict>
        </mc:Fallback>
      </mc:AlternateContent>
    </w:r>
    <w:r>
      <w:rPr>
        <w:noProof/>
      </w:rPr>
      <w:drawing>
        <wp:anchor distT="0" distB="0" distL="114300" distR="114300" simplePos="0" relativeHeight="251659264" behindDoc="0" locked="0" layoutInCell="1" allowOverlap="1" wp14:anchorId="441108AB" wp14:editId="5C866B53">
          <wp:simplePos x="0" y="0"/>
          <wp:positionH relativeFrom="column">
            <wp:posOffset>4242435</wp:posOffset>
          </wp:positionH>
          <wp:positionV relativeFrom="paragraph">
            <wp:posOffset>-225425</wp:posOffset>
          </wp:positionV>
          <wp:extent cx="1981200" cy="594360"/>
          <wp:effectExtent l="0" t="0" r="0" b="0"/>
          <wp:wrapSquare wrapText="bothSides"/>
          <wp:docPr id="4" name="Bild 2" descr="logo_zukunfts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zukunftssch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52BC"/>
    <w:multiLevelType w:val="hybridMultilevel"/>
    <w:tmpl w:val="2CC864C6"/>
    <w:lvl w:ilvl="0" w:tplc="9788DDD8">
      <w:numFmt w:val="bullet"/>
      <w:lvlText w:val="-"/>
      <w:lvlJc w:val="left"/>
      <w:pPr>
        <w:ind w:left="1065" w:hanging="360"/>
      </w:pPr>
      <w:rPr>
        <w:rFonts w:ascii="Calibri" w:eastAsia="Times New Roman" w:hAnsi="Calibri"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5C1136F0"/>
    <w:multiLevelType w:val="hybridMultilevel"/>
    <w:tmpl w:val="63C849CC"/>
    <w:lvl w:ilvl="0" w:tplc="3C76E4DE">
      <w:start w:val="1"/>
      <w:numFmt w:val="upperLetter"/>
      <w:lvlText w:val="%1.)"/>
      <w:lvlJc w:val="left"/>
      <w:pPr>
        <w:ind w:left="360" w:hanging="360"/>
      </w:pPr>
      <w:rPr>
        <w:rFonts w:ascii="Arial" w:hAnsi="Arial" w:cs="Arial" w:hint="default"/>
        <w:b/>
        <w:sz w:val="24"/>
        <w:szCs w:val="24"/>
      </w:rPr>
    </w:lvl>
    <w:lvl w:ilvl="1" w:tplc="04070019">
      <w:start w:val="1"/>
      <w:numFmt w:val="lowerLetter"/>
      <w:lvlText w:val="%2."/>
      <w:lvlJc w:val="left"/>
      <w:pPr>
        <w:ind w:left="1080" w:hanging="360"/>
      </w:pPr>
    </w:lvl>
    <w:lvl w:ilvl="2" w:tplc="82687144">
      <w:start w:val="1"/>
      <w:numFmt w:val="decimal"/>
      <w:lvlText w:val="(%3)"/>
      <w:lvlJc w:val="left"/>
      <w:pPr>
        <w:ind w:left="1800" w:hanging="180"/>
      </w:pPr>
      <w:rPr>
        <w:b w:val="0"/>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88284371">
    <w:abstractNumId w:val="1"/>
  </w:num>
  <w:num w:numId="2" w16cid:durableId="92596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F"/>
    <w:rsid w:val="000C2505"/>
    <w:rsid w:val="001C2287"/>
    <w:rsid w:val="00220FD6"/>
    <w:rsid w:val="002839BD"/>
    <w:rsid w:val="002F6DE0"/>
    <w:rsid w:val="003A7E2B"/>
    <w:rsid w:val="003E1AA3"/>
    <w:rsid w:val="00415334"/>
    <w:rsid w:val="0042723B"/>
    <w:rsid w:val="00427DD7"/>
    <w:rsid w:val="0049229B"/>
    <w:rsid w:val="005019B8"/>
    <w:rsid w:val="005C7528"/>
    <w:rsid w:val="00635B4F"/>
    <w:rsid w:val="0069372C"/>
    <w:rsid w:val="006D0003"/>
    <w:rsid w:val="006D5FF0"/>
    <w:rsid w:val="006F167C"/>
    <w:rsid w:val="00752F0D"/>
    <w:rsid w:val="00760E8E"/>
    <w:rsid w:val="007A0E04"/>
    <w:rsid w:val="007B191D"/>
    <w:rsid w:val="007E1501"/>
    <w:rsid w:val="008054E5"/>
    <w:rsid w:val="00842396"/>
    <w:rsid w:val="00873EA8"/>
    <w:rsid w:val="00905292"/>
    <w:rsid w:val="009613CF"/>
    <w:rsid w:val="009A3F6D"/>
    <w:rsid w:val="00A22CC3"/>
    <w:rsid w:val="00AD0157"/>
    <w:rsid w:val="00B6298D"/>
    <w:rsid w:val="00BA0740"/>
    <w:rsid w:val="00C0043E"/>
    <w:rsid w:val="00C82E84"/>
    <w:rsid w:val="00CB6342"/>
    <w:rsid w:val="00D322E4"/>
    <w:rsid w:val="00DE1968"/>
    <w:rsid w:val="00DF700B"/>
    <w:rsid w:val="00E9539D"/>
    <w:rsid w:val="00F07654"/>
    <w:rsid w:val="00F2459D"/>
    <w:rsid w:val="00F477BF"/>
    <w:rsid w:val="00F64F30"/>
    <w:rsid w:val="00F87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433"/>
  <w15:docId w15:val="{168E72C1-F8C5-4EBE-B45D-4EB87A4C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5B4F"/>
    <w:pPr>
      <w:spacing w:after="0" w:line="240" w:lineRule="auto"/>
    </w:pPr>
    <w:rPr>
      <w:rFonts w:cs="Time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aliases w:val="DritteEbene"/>
    <w:uiPriority w:val="22"/>
    <w:qFormat/>
    <w:rsid w:val="006D5FF0"/>
    <w:rPr>
      <w:rFonts w:asciiTheme="minorHAnsi" w:hAnsiTheme="minorHAnsi"/>
      <w:b/>
      <w:bCs/>
      <w:i w:val="0"/>
      <w:iCs/>
      <w:sz w:val="24"/>
    </w:rPr>
  </w:style>
  <w:style w:type="paragraph" w:customStyle="1" w:styleId="a">
    <w:uiPriority w:val="59"/>
    <w:rsid w:val="00635B4F"/>
    <w:pPr>
      <w:spacing w:after="0" w:line="240" w:lineRule="auto"/>
    </w:pPr>
    <w:rPr>
      <w:rFonts w:ascii="Times New Roman" w:hAnsi="Times New Roman"/>
      <w:sz w:val="20"/>
      <w:szCs w:val="20"/>
      <w:lang w:eastAsia="de-DE"/>
    </w:rPr>
  </w:style>
  <w:style w:type="paragraph" w:styleId="Listenabsatz">
    <w:name w:val="List Paragraph"/>
    <w:basedOn w:val="Standard"/>
    <w:uiPriority w:val="34"/>
    <w:qFormat/>
    <w:rsid w:val="00635B4F"/>
    <w:pPr>
      <w:suppressAutoHyphens/>
      <w:ind w:left="720"/>
      <w:contextualSpacing/>
    </w:pPr>
    <w:rPr>
      <w:rFonts w:ascii="Times New Roman" w:hAnsi="Times New Roman" w:cs="Times New Roman"/>
      <w:sz w:val="20"/>
      <w:szCs w:val="20"/>
      <w:lang w:eastAsia="ar-SA"/>
    </w:rPr>
  </w:style>
  <w:style w:type="table" w:styleId="Tabellenraster">
    <w:name w:val="Table Grid"/>
    <w:basedOn w:val="NormaleTabelle"/>
    <w:uiPriority w:val="59"/>
    <w:rsid w:val="0063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2CC3"/>
    <w:pPr>
      <w:tabs>
        <w:tab w:val="center" w:pos="4536"/>
        <w:tab w:val="right" w:pos="9072"/>
      </w:tabs>
    </w:pPr>
  </w:style>
  <w:style w:type="character" w:customStyle="1" w:styleId="KopfzeileZchn">
    <w:name w:val="Kopfzeile Zchn"/>
    <w:basedOn w:val="Absatz-Standardschriftart"/>
    <w:link w:val="Kopfzeile"/>
    <w:uiPriority w:val="99"/>
    <w:rsid w:val="00A22CC3"/>
    <w:rPr>
      <w:rFonts w:cs="Times"/>
      <w:lang w:eastAsia="de-DE"/>
    </w:rPr>
  </w:style>
  <w:style w:type="paragraph" w:styleId="Fuzeile">
    <w:name w:val="footer"/>
    <w:basedOn w:val="Standard"/>
    <w:link w:val="FuzeileZchn"/>
    <w:uiPriority w:val="99"/>
    <w:unhideWhenUsed/>
    <w:rsid w:val="00A22CC3"/>
    <w:pPr>
      <w:tabs>
        <w:tab w:val="center" w:pos="4536"/>
        <w:tab w:val="right" w:pos="9072"/>
      </w:tabs>
    </w:pPr>
  </w:style>
  <w:style w:type="character" w:customStyle="1" w:styleId="FuzeileZchn">
    <w:name w:val="Fußzeile Zchn"/>
    <w:basedOn w:val="Absatz-Standardschriftart"/>
    <w:link w:val="Fuzeile"/>
    <w:uiPriority w:val="99"/>
    <w:rsid w:val="00A22CC3"/>
    <w:rPr>
      <w:rFonts w:cs="Times"/>
      <w:lang w:eastAsia="de-DE"/>
    </w:rPr>
  </w:style>
  <w:style w:type="paragraph" w:styleId="Funotentext">
    <w:name w:val="footnote text"/>
    <w:basedOn w:val="Standard"/>
    <w:link w:val="FunotentextZchn"/>
    <w:uiPriority w:val="99"/>
    <w:semiHidden/>
    <w:unhideWhenUsed/>
    <w:rsid w:val="00F64F30"/>
    <w:rPr>
      <w:sz w:val="20"/>
      <w:szCs w:val="20"/>
    </w:rPr>
  </w:style>
  <w:style w:type="character" w:customStyle="1" w:styleId="FunotentextZchn">
    <w:name w:val="Fußnotentext Zchn"/>
    <w:basedOn w:val="Absatz-Standardschriftart"/>
    <w:link w:val="Funotentext"/>
    <w:uiPriority w:val="99"/>
    <w:semiHidden/>
    <w:rsid w:val="00F64F30"/>
    <w:rPr>
      <w:rFonts w:cs="Times"/>
      <w:sz w:val="20"/>
      <w:szCs w:val="20"/>
      <w:lang w:eastAsia="de-DE"/>
    </w:rPr>
  </w:style>
  <w:style w:type="character" w:styleId="Funotenzeichen">
    <w:name w:val="footnote reference"/>
    <w:basedOn w:val="Absatz-Standardschriftart"/>
    <w:uiPriority w:val="99"/>
    <w:semiHidden/>
    <w:unhideWhenUsed/>
    <w:rsid w:val="00F64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D4A8-1E00-4074-9D8E-70EFF527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dc:creator>
  <cp:lastModifiedBy>Ulf Schweckendiek</cp:lastModifiedBy>
  <cp:revision>5</cp:revision>
  <cp:lastPrinted>2015-05-06T09:54:00Z</cp:lastPrinted>
  <dcterms:created xsi:type="dcterms:W3CDTF">2023-12-13T09:52:00Z</dcterms:created>
  <dcterms:modified xsi:type="dcterms:W3CDTF">2023-12-20T08:58:00Z</dcterms:modified>
</cp:coreProperties>
</file>